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1F1" w:rsidRDefault="003831F1" w:rsidP="003831F1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it-IT"/>
        </w:rPr>
      </w:pPr>
    </w:p>
    <w:p w:rsidR="003831F1" w:rsidRPr="003831F1" w:rsidRDefault="003831F1" w:rsidP="003831F1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sz w:val="18"/>
          <w:szCs w:val="18"/>
          <w:lang w:eastAsia="it-IT"/>
        </w:rPr>
      </w:pPr>
      <w:r w:rsidRPr="003831F1">
        <w:rPr>
          <w:rFonts w:ascii="Verdana" w:eastAsia="Times New Roman" w:hAnsi="Verdana" w:cs="Times New Roman"/>
          <w:b/>
          <w:sz w:val="18"/>
          <w:szCs w:val="18"/>
          <w:lang w:eastAsia="it-IT"/>
        </w:rPr>
        <w:t>Tiro a Segno - Bologna pronta a ospitare la Finale di Coppa del Mondo ISSF</w:t>
      </w:r>
    </w:p>
    <w:p w:rsidR="003831F1" w:rsidRPr="003831F1" w:rsidRDefault="003831F1" w:rsidP="003831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t>Roma, 21 settembre 2016</w:t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  <w:t xml:space="preserve">Dal 04 al 10 ottobre 2016 il poligono di Bologna ospiterà la Finale di Coppa del Mondo ISSF: circa 100 atleti, in rappresentanza di 32 paesi, gareggeranno nelle 10 specialità olimpiche. Saranno presenti i migliori tiratori e tiratrici del panorama internazionale, protagonisti anche ai recenti Giochi Olimpici di Rio. In veste di ospiti parteciperanno anche il campione olimpico </w:t>
      </w:r>
      <w:r w:rsidRPr="003831F1">
        <w:rPr>
          <w:rFonts w:ascii="Verdana" w:eastAsia="Times New Roman" w:hAnsi="Verdana" w:cs="Times New Roman"/>
          <w:b/>
          <w:bCs/>
          <w:sz w:val="18"/>
          <w:lang w:eastAsia="it-IT"/>
        </w:rPr>
        <w:t>Niccolò Campriani</w:t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(Fiamme Gialle) - oro a Rio 2016 nella carabina 10 metri uomini e nella carabina libera 3 posizioni uomini - e </w:t>
      </w:r>
      <w:r w:rsidRPr="003831F1">
        <w:rPr>
          <w:rFonts w:ascii="Verdana" w:eastAsia="Times New Roman" w:hAnsi="Verdana" w:cs="Times New Roman"/>
          <w:b/>
          <w:bCs/>
          <w:sz w:val="18"/>
          <w:lang w:eastAsia="it-IT"/>
        </w:rPr>
        <w:t>Petra Zublasing</w:t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t xml:space="preserve"> (Carabinieri) - campionessa mondiale nella carabina 10 metri donne.  Dal 6 al 9 ottobre inoltre sarà possibile seguire le finali in diretta streaming sulla piattaforma youtube del canale ISSF.</w:t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6" w:history="1">
        <w:r w:rsidRPr="003831F1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Guarda il programma di gare</w:t>
        </w:r>
      </w:hyperlink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  <w:t>In concomitanza si svolgerà anche la Finale Nazionale dei Campionati Italiani Seniores, Uomini, Donne e Master.</w:t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r w:rsidRPr="003831F1">
        <w:rPr>
          <w:rFonts w:ascii="Verdana" w:eastAsia="Times New Roman" w:hAnsi="Verdana" w:cs="Times New Roman"/>
          <w:sz w:val="18"/>
          <w:szCs w:val="18"/>
          <w:lang w:eastAsia="it-IT"/>
        </w:rPr>
        <w:br/>
      </w:r>
      <w:hyperlink r:id="rId7" w:history="1">
        <w:r w:rsidRPr="003831F1">
          <w:rPr>
            <w:rFonts w:ascii="Verdana" w:eastAsia="Times New Roman" w:hAnsi="Verdana" w:cs="Times New Roman"/>
            <w:color w:val="0000FF"/>
            <w:sz w:val="18"/>
            <w:u w:val="single"/>
            <w:lang w:eastAsia="it-IT"/>
          </w:rPr>
          <w:t>Guarda il programma dei Campinati Italiani Seniores, Uomini, Donne e Master</w:t>
        </w:r>
      </w:hyperlink>
      <w:r w:rsidRPr="003831F1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831F1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831F1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831F1">
        <w:rPr>
          <w:rFonts w:ascii="Verdana" w:eastAsia="Times New Roman" w:hAnsi="Verdana" w:cs="Times New Roman"/>
          <w:color w:val="0000CD"/>
          <w:sz w:val="15"/>
          <w:szCs w:val="15"/>
          <w:u w:val="single"/>
          <w:lang w:eastAsia="it-IT"/>
        </w:rPr>
        <w:t>Ufficio Stampa UITS</w:t>
      </w:r>
    </w:p>
    <w:p w:rsidR="003C039F" w:rsidRDefault="003831F1" w:rsidP="003831F1">
      <w:r w:rsidRPr="003831F1">
        <w:rPr>
          <w:rFonts w:ascii="Verdana" w:eastAsia="Times New Roman" w:hAnsi="Verdana" w:cs="Times New Roman"/>
          <w:sz w:val="15"/>
          <w:szCs w:val="15"/>
          <w:lang w:eastAsia="it-IT"/>
        </w:rPr>
        <w:t>Federica Scotti</w:t>
      </w:r>
      <w:r w:rsidRPr="003831F1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831F1">
        <w:rPr>
          <w:rFonts w:ascii="Verdana" w:eastAsia="Times New Roman" w:hAnsi="Verdana" w:cs="Times New Roman"/>
          <w:sz w:val="15"/>
          <w:szCs w:val="15"/>
          <w:lang w:eastAsia="it-IT"/>
        </w:rPr>
        <w:t>stampa@uits.it</w:t>
      </w:r>
      <w:r w:rsidRPr="003831F1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3831F1">
        <w:rPr>
          <w:rFonts w:ascii="Verdana" w:eastAsia="Times New Roman" w:hAnsi="Verdana" w:cs="Times New Roman"/>
          <w:sz w:val="15"/>
          <w:szCs w:val="15"/>
          <w:lang w:eastAsia="it-IT"/>
        </w:rPr>
        <w:t>06.87975552</w:t>
      </w:r>
      <w:r w:rsidRPr="003831F1">
        <w:rPr>
          <w:rFonts w:ascii="Verdana" w:eastAsia="Times New Roman" w:hAnsi="Verdana" w:cs="Times New Roman"/>
          <w:sz w:val="15"/>
          <w:szCs w:val="15"/>
          <w:lang w:eastAsia="it-IT"/>
        </w:rPr>
        <w:br/>
        <w:t>392.3531966</w:t>
      </w:r>
    </w:p>
    <w:sectPr w:rsidR="003C039F" w:rsidSect="003C039F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7622" w:rsidRDefault="00697622" w:rsidP="003831F1">
      <w:pPr>
        <w:spacing w:after="0" w:line="240" w:lineRule="auto"/>
      </w:pPr>
      <w:r>
        <w:separator/>
      </w:r>
    </w:p>
  </w:endnote>
  <w:endnote w:type="continuationSeparator" w:id="0">
    <w:p w:rsidR="00697622" w:rsidRDefault="00697622" w:rsidP="003831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7622" w:rsidRDefault="00697622" w:rsidP="003831F1">
      <w:pPr>
        <w:spacing w:after="0" w:line="240" w:lineRule="auto"/>
      </w:pPr>
      <w:r>
        <w:separator/>
      </w:r>
    </w:p>
  </w:footnote>
  <w:footnote w:type="continuationSeparator" w:id="0">
    <w:p w:rsidR="00697622" w:rsidRDefault="00697622" w:rsidP="003831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1F1" w:rsidRDefault="003831F1" w:rsidP="003831F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95375" cy="1095375"/>
          <wp:effectExtent l="19050" t="0" r="9525" b="0"/>
          <wp:docPr id="1" name="Immagine 1" descr="C:\Users\Stampa\Desktop\Logo_UIT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tampa\Desktop\Logo_UIT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1095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31F1"/>
    <w:rsid w:val="003831F1"/>
    <w:rsid w:val="003C039F"/>
    <w:rsid w:val="00697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C039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831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3831F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3831F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831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831F1"/>
  </w:style>
  <w:style w:type="paragraph" w:styleId="Pidipagina">
    <w:name w:val="footer"/>
    <w:basedOn w:val="Normale"/>
    <w:link w:val="PidipaginaCarattere"/>
    <w:uiPriority w:val="99"/>
    <w:semiHidden/>
    <w:unhideWhenUsed/>
    <w:rsid w:val="003831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831F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831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831F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0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uits.it/images/eventi/CampionatiItaliani/2016/Programma_CI_Senior_2016_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venue/schedule.ashx?cshipid=1827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1112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Stampa</dc:creator>
  <cp:keywords/>
  <dc:description/>
  <cp:lastModifiedBy>Stampa</cp:lastModifiedBy>
  <cp:revision>2</cp:revision>
  <dcterms:created xsi:type="dcterms:W3CDTF">2016-09-23T10:18:00Z</dcterms:created>
  <dcterms:modified xsi:type="dcterms:W3CDTF">2016-09-23T10:19:00Z</dcterms:modified>
</cp:coreProperties>
</file>