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330" w:rsidRDefault="00787330" w:rsidP="002308F1">
      <w:pPr>
        <w:rPr>
          <w:b/>
          <w:szCs w:val="18"/>
        </w:rPr>
      </w:pPr>
    </w:p>
    <w:p w:rsidR="00F6176A" w:rsidRPr="00787330" w:rsidRDefault="00787330" w:rsidP="002308F1">
      <w:pPr>
        <w:rPr>
          <w:b/>
          <w:szCs w:val="18"/>
        </w:rPr>
      </w:pPr>
      <w:r w:rsidRPr="00787330">
        <w:rPr>
          <w:b/>
          <w:szCs w:val="18"/>
        </w:rPr>
        <w:t xml:space="preserve">Tiro a Segno - Campionati Juniores: crescono i giovani nell'aria compressa, sul podio Monna, Lesti e </w:t>
      </w:r>
      <w:proofErr w:type="spellStart"/>
      <w:r w:rsidRPr="00787330">
        <w:rPr>
          <w:b/>
          <w:szCs w:val="18"/>
        </w:rPr>
        <w:t>Suppini</w:t>
      </w:r>
      <w:proofErr w:type="spellEnd"/>
    </w:p>
    <w:p w:rsidR="00787330" w:rsidRPr="00787330" w:rsidRDefault="00787330" w:rsidP="00787330">
      <w:pPr>
        <w:spacing w:before="100" w:beforeAutospacing="1" w:after="100" w:afterAutospacing="1" w:line="240" w:lineRule="auto"/>
        <w:rPr>
          <w:rFonts w:ascii="Times New Roman" w:eastAsia="Times New Roman" w:hAnsi="Times New Roman" w:cs="Times New Roman"/>
          <w:sz w:val="24"/>
          <w:szCs w:val="24"/>
          <w:lang w:eastAsia="it-IT"/>
        </w:rPr>
      </w:pPr>
      <w:r w:rsidRPr="00787330">
        <w:rPr>
          <w:rFonts w:ascii="Verdana" w:eastAsia="Times New Roman" w:hAnsi="Verdana" w:cs="Times New Roman"/>
          <w:sz w:val="18"/>
          <w:szCs w:val="18"/>
          <w:lang w:eastAsia="it-IT"/>
        </w:rPr>
        <w:t>Roma, 15 luglio 2016</w:t>
      </w:r>
      <w:r w:rsidRPr="00787330">
        <w:rPr>
          <w:rFonts w:ascii="Times New Roman" w:eastAsia="Times New Roman" w:hAnsi="Times New Roman" w:cs="Times New Roman"/>
          <w:sz w:val="24"/>
          <w:szCs w:val="24"/>
          <w:lang w:eastAsia="it-IT"/>
        </w:rPr>
        <w:br/>
      </w:r>
      <w:r w:rsidRPr="00787330">
        <w:rPr>
          <w:rFonts w:ascii="Times New Roman" w:eastAsia="Times New Roman" w:hAnsi="Times New Roman" w:cs="Times New Roman"/>
          <w:sz w:val="24"/>
          <w:szCs w:val="24"/>
          <w:lang w:eastAsia="it-IT"/>
        </w:rPr>
        <w:br/>
      </w:r>
      <w:r w:rsidRPr="00787330">
        <w:rPr>
          <w:rFonts w:ascii="Verdana" w:eastAsia="Times New Roman" w:hAnsi="Verdana" w:cs="Times New Roman"/>
          <w:sz w:val="18"/>
          <w:szCs w:val="18"/>
          <w:lang w:eastAsia="it-IT"/>
        </w:rPr>
        <w:t>Seconda giornata di gare al poligono TSN di Roma che anche quest'anno sta ospitando la finale nazionale dei Campionati Italiani Juniores, Ragazzi e Allievi. Ha siglato la prima vittoria della giornata conquistando per la prima volta il titolo italiano Paolo Monna (</w:t>
      </w:r>
      <w:proofErr w:type="spellStart"/>
      <w:r w:rsidRPr="00787330">
        <w:rPr>
          <w:rFonts w:ascii="Verdana" w:eastAsia="Times New Roman" w:hAnsi="Verdana" w:cs="Times New Roman"/>
          <w:sz w:val="18"/>
          <w:szCs w:val="18"/>
          <w:lang w:eastAsia="it-IT"/>
        </w:rPr>
        <w:t>Carovigno</w:t>
      </w:r>
      <w:proofErr w:type="spellEnd"/>
      <w:r w:rsidRPr="00787330">
        <w:rPr>
          <w:rFonts w:ascii="Verdana" w:eastAsia="Times New Roman" w:hAnsi="Verdana" w:cs="Times New Roman"/>
          <w:sz w:val="18"/>
          <w:szCs w:val="18"/>
          <w:lang w:eastAsia="it-IT"/>
        </w:rPr>
        <w:t xml:space="preserve">) che nella specialità di pistola ad aria compressa maschile è riuscito a centrare l'oro (201.1 - 572) e ad avere la meglio su Alessio </w:t>
      </w:r>
      <w:proofErr w:type="spellStart"/>
      <w:r w:rsidRPr="00787330">
        <w:rPr>
          <w:rFonts w:ascii="Verdana" w:eastAsia="Times New Roman" w:hAnsi="Verdana" w:cs="Times New Roman"/>
          <w:sz w:val="18"/>
          <w:szCs w:val="18"/>
          <w:lang w:eastAsia="it-IT"/>
        </w:rPr>
        <w:t>Torracchi</w:t>
      </w:r>
      <w:proofErr w:type="spellEnd"/>
      <w:r w:rsidRPr="00787330">
        <w:rPr>
          <w:rFonts w:ascii="Verdana" w:eastAsia="Times New Roman" w:hAnsi="Verdana" w:cs="Times New Roman"/>
          <w:sz w:val="18"/>
          <w:szCs w:val="18"/>
          <w:lang w:eastAsia="it-IT"/>
        </w:rPr>
        <w:t xml:space="preserve"> (Lucca), relegandolo in seconda posizione (198.8 - 569). Una stagione, quella che sta per concludersi, in cui Monna è riuscito a distinguersi collezionando una vittoria dopo l'altra anche in campo internazionale, dove si è aggiudicato due ori alla Junior </w:t>
      </w:r>
      <w:proofErr w:type="spellStart"/>
      <w:r w:rsidRPr="00787330">
        <w:rPr>
          <w:rFonts w:ascii="Verdana" w:eastAsia="Times New Roman" w:hAnsi="Verdana" w:cs="Times New Roman"/>
          <w:sz w:val="18"/>
          <w:szCs w:val="18"/>
          <w:lang w:eastAsia="it-IT"/>
        </w:rPr>
        <w:t>Cup</w:t>
      </w:r>
      <w:proofErr w:type="spellEnd"/>
      <w:r w:rsidRPr="00787330">
        <w:rPr>
          <w:rFonts w:ascii="Verdana" w:eastAsia="Times New Roman" w:hAnsi="Verdana" w:cs="Times New Roman"/>
          <w:sz w:val="18"/>
          <w:szCs w:val="18"/>
          <w:lang w:eastAsia="it-IT"/>
        </w:rPr>
        <w:t xml:space="preserve"> di </w:t>
      </w:r>
      <w:proofErr w:type="spellStart"/>
      <w:r w:rsidRPr="00787330">
        <w:rPr>
          <w:rFonts w:ascii="Verdana" w:eastAsia="Times New Roman" w:hAnsi="Verdana" w:cs="Times New Roman"/>
          <w:sz w:val="18"/>
          <w:szCs w:val="18"/>
          <w:lang w:eastAsia="it-IT"/>
        </w:rPr>
        <w:t>Suhl</w:t>
      </w:r>
      <w:proofErr w:type="spellEnd"/>
      <w:r w:rsidRPr="00787330">
        <w:rPr>
          <w:rFonts w:ascii="Verdana" w:eastAsia="Times New Roman" w:hAnsi="Verdana" w:cs="Times New Roman"/>
          <w:sz w:val="18"/>
          <w:szCs w:val="18"/>
          <w:lang w:eastAsia="it-IT"/>
        </w:rPr>
        <w:t xml:space="preserve"> solo qualche mese fa. Al terzo posto Franco Caputo (Caserta), membro della nazionale juniores, che in finale ha mostrato grande determinazione fino a conquistare la medaglia di bronzo.</w:t>
      </w:r>
      <w:r w:rsidRPr="00787330">
        <w:rPr>
          <w:rFonts w:ascii="Verdana" w:eastAsia="Times New Roman" w:hAnsi="Verdana" w:cs="Times New Roman"/>
          <w:sz w:val="18"/>
          <w:szCs w:val="18"/>
          <w:lang w:eastAsia="it-IT"/>
        </w:rPr>
        <w:br/>
      </w:r>
      <w:r w:rsidRPr="00787330">
        <w:rPr>
          <w:rFonts w:ascii="Verdana" w:eastAsia="Times New Roman" w:hAnsi="Verdana" w:cs="Times New Roman"/>
          <w:sz w:val="18"/>
          <w:szCs w:val="18"/>
          <w:lang w:eastAsia="it-IT"/>
        </w:rPr>
        <w:br/>
        <w:t xml:space="preserve">Nella pistola 10 metri femminile dopo ben 4 anni è riuscita ad accaparrarsi il titolo italiano Rebecca Lesti (Jesi). Atleta della nazionale juniores di Tiro a Segno, con alle spalle diverse esperienze in campo internazionale, Rebecca ha conquistato l'oro (196.8 - 369) mostrando grande determinazione soprattutto nella fase finale della gara. Domani, difenderà il titolo vinto lo scorso anno nella pistola sportiva femminile. Deborah Allocca (La Spezia) ha dovuto accontentarsi del secondo posto (195.8 -367). In terza posizione l'esordiente Francesca Dalla </w:t>
      </w:r>
      <w:proofErr w:type="spellStart"/>
      <w:r w:rsidRPr="00787330">
        <w:rPr>
          <w:rFonts w:ascii="Verdana" w:eastAsia="Times New Roman" w:hAnsi="Verdana" w:cs="Times New Roman"/>
          <w:sz w:val="18"/>
          <w:szCs w:val="18"/>
          <w:lang w:eastAsia="it-IT"/>
        </w:rPr>
        <w:t>Mutta</w:t>
      </w:r>
      <w:proofErr w:type="spellEnd"/>
      <w:r w:rsidRPr="00787330">
        <w:rPr>
          <w:rFonts w:ascii="Verdana" w:eastAsia="Times New Roman" w:hAnsi="Verdana" w:cs="Times New Roman"/>
          <w:sz w:val="18"/>
          <w:szCs w:val="18"/>
          <w:lang w:eastAsia="it-IT"/>
        </w:rPr>
        <w:t xml:space="preserve"> (Este).</w:t>
      </w:r>
      <w:r w:rsidRPr="00787330">
        <w:rPr>
          <w:rFonts w:ascii="Verdana" w:eastAsia="Times New Roman" w:hAnsi="Verdana" w:cs="Times New Roman"/>
          <w:sz w:val="18"/>
          <w:szCs w:val="18"/>
          <w:lang w:eastAsia="it-IT"/>
        </w:rPr>
        <w:br/>
      </w:r>
      <w:r w:rsidRPr="00787330">
        <w:rPr>
          <w:rFonts w:ascii="Verdana" w:eastAsia="Times New Roman" w:hAnsi="Verdana" w:cs="Times New Roman"/>
          <w:sz w:val="18"/>
          <w:szCs w:val="18"/>
          <w:lang w:eastAsia="it-IT"/>
        </w:rPr>
        <w:br/>
        <w:t xml:space="preserve">Infine, la carabina 10 metri juniores uomini ha visto protagonisti in una finale al cardiopalma Marco </w:t>
      </w:r>
      <w:proofErr w:type="spellStart"/>
      <w:r w:rsidRPr="00787330">
        <w:rPr>
          <w:rFonts w:ascii="Verdana" w:eastAsia="Times New Roman" w:hAnsi="Verdana" w:cs="Times New Roman"/>
          <w:sz w:val="18"/>
          <w:szCs w:val="18"/>
          <w:lang w:eastAsia="it-IT"/>
        </w:rPr>
        <w:t>Suppini</w:t>
      </w:r>
      <w:proofErr w:type="spellEnd"/>
      <w:r w:rsidRPr="00787330">
        <w:rPr>
          <w:rFonts w:ascii="Verdana" w:eastAsia="Times New Roman" w:hAnsi="Verdana" w:cs="Times New Roman"/>
          <w:sz w:val="18"/>
          <w:szCs w:val="18"/>
          <w:lang w:eastAsia="it-IT"/>
        </w:rPr>
        <w:t xml:space="preserve"> (Vergato) ed Alessio Barcucci (Siena). I due atleti, compagni di squadra anche in nazionale, si sono rincorsi fino all'ultimo colpo che è stato fatale per l'atleta toscano. Titolo italiano dunque per Marco </w:t>
      </w:r>
      <w:proofErr w:type="spellStart"/>
      <w:r w:rsidRPr="00787330">
        <w:rPr>
          <w:rFonts w:ascii="Verdana" w:eastAsia="Times New Roman" w:hAnsi="Verdana" w:cs="Times New Roman"/>
          <w:sz w:val="18"/>
          <w:szCs w:val="18"/>
          <w:lang w:eastAsia="it-IT"/>
        </w:rPr>
        <w:t>Suppini</w:t>
      </w:r>
      <w:proofErr w:type="spellEnd"/>
      <w:r w:rsidRPr="00787330">
        <w:rPr>
          <w:rFonts w:ascii="Verdana" w:eastAsia="Times New Roman" w:hAnsi="Verdana" w:cs="Times New Roman"/>
          <w:sz w:val="18"/>
          <w:szCs w:val="18"/>
          <w:lang w:eastAsia="it-IT"/>
        </w:rPr>
        <w:t xml:space="preserve"> (206.7 -585) che con grande caparbietà è riuscito ad assicurarsi la medaglia d'oro. In seconda posizione Alessio Barcucci (206.6 - 584), mentre al terzo posto si è piazzato Giuseppe Pio </w:t>
      </w:r>
      <w:proofErr w:type="spellStart"/>
      <w:r w:rsidRPr="00787330">
        <w:rPr>
          <w:rFonts w:ascii="Verdana" w:eastAsia="Times New Roman" w:hAnsi="Verdana" w:cs="Times New Roman"/>
          <w:sz w:val="18"/>
          <w:szCs w:val="18"/>
          <w:lang w:eastAsia="it-IT"/>
        </w:rPr>
        <w:t>Capano</w:t>
      </w:r>
      <w:proofErr w:type="spellEnd"/>
      <w:r w:rsidRPr="00787330">
        <w:rPr>
          <w:rFonts w:ascii="Verdana" w:eastAsia="Times New Roman" w:hAnsi="Verdana" w:cs="Times New Roman"/>
          <w:sz w:val="18"/>
          <w:szCs w:val="18"/>
          <w:lang w:eastAsia="it-IT"/>
        </w:rPr>
        <w:t xml:space="preserve"> (Forestale), al suo ultimo anno da senior.</w:t>
      </w:r>
      <w:r w:rsidRPr="00787330">
        <w:rPr>
          <w:rFonts w:ascii="Times New Roman" w:eastAsia="Times New Roman" w:hAnsi="Times New Roman" w:cs="Times New Roman"/>
          <w:sz w:val="24"/>
          <w:szCs w:val="24"/>
          <w:lang w:eastAsia="it-IT"/>
        </w:rPr>
        <w:br/>
      </w:r>
      <w:r w:rsidRPr="00787330">
        <w:rPr>
          <w:rFonts w:ascii="Times New Roman" w:eastAsia="Times New Roman" w:hAnsi="Times New Roman" w:cs="Times New Roman"/>
          <w:sz w:val="24"/>
          <w:szCs w:val="24"/>
          <w:lang w:eastAsia="it-IT"/>
        </w:rPr>
        <w:br/>
      </w:r>
      <w:r w:rsidRPr="00787330">
        <w:rPr>
          <w:rFonts w:ascii="Verdana" w:eastAsia="Times New Roman" w:hAnsi="Verdana" w:cs="Times New Roman"/>
          <w:b/>
          <w:bCs/>
          <w:sz w:val="15"/>
          <w:lang w:eastAsia="it-IT"/>
        </w:rPr>
        <w:t>RISULTATI</w:t>
      </w:r>
      <w:r w:rsidRPr="00787330">
        <w:rPr>
          <w:rFonts w:ascii="Verdana" w:eastAsia="Times New Roman" w:hAnsi="Verdana" w:cs="Times New Roman"/>
          <w:b/>
          <w:bCs/>
          <w:sz w:val="15"/>
          <w:szCs w:val="15"/>
          <w:lang w:eastAsia="it-IT"/>
        </w:rPr>
        <w:br/>
      </w:r>
      <w:r w:rsidRPr="00787330">
        <w:rPr>
          <w:rFonts w:ascii="Verdana" w:eastAsia="Times New Roman" w:hAnsi="Verdana" w:cs="Times New Roman"/>
          <w:b/>
          <w:bCs/>
          <w:sz w:val="15"/>
          <w:lang w:eastAsia="it-IT"/>
        </w:rPr>
        <w:t>PISTOLA 10 METRI JUNIORES UOMINI</w:t>
      </w:r>
      <w:r w:rsidRPr="00787330">
        <w:rPr>
          <w:rFonts w:ascii="Verdana" w:eastAsia="Times New Roman" w:hAnsi="Verdana" w:cs="Times New Roman"/>
          <w:sz w:val="15"/>
          <w:szCs w:val="15"/>
          <w:lang w:eastAsia="it-IT"/>
        </w:rPr>
        <w:br/>
        <w:t>1. Paolo Monna (</w:t>
      </w:r>
      <w:proofErr w:type="spellStart"/>
      <w:r w:rsidRPr="00787330">
        <w:rPr>
          <w:rFonts w:ascii="Verdana" w:eastAsia="Times New Roman" w:hAnsi="Verdana" w:cs="Times New Roman"/>
          <w:sz w:val="15"/>
          <w:szCs w:val="15"/>
          <w:lang w:eastAsia="it-IT"/>
        </w:rPr>
        <w:t>Carovigno</w:t>
      </w:r>
      <w:proofErr w:type="spellEnd"/>
      <w:r w:rsidRPr="00787330">
        <w:rPr>
          <w:rFonts w:ascii="Verdana" w:eastAsia="Times New Roman" w:hAnsi="Verdana" w:cs="Times New Roman"/>
          <w:sz w:val="15"/>
          <w:szCs w:val="15"/>
          <w:lang w:eastAsia="it-IT"/>
        </w:rPr>
        <w:t xml:space="preserve">) 201.1 - 572; 2. Alessio </w:t>
      </w:r>
      <w:proofErr w:type="spellStart"/>
      <w:r w:rsidRPr="00787330">
        <w:rPr>
          <w:rFonts w:ascii="Verdana" w:eastAsia="Times New Roman" w:hAnsi="Verdana" w:cs="Times New Roman"/>
          <w:sz w:val="15"/>
          <w:szCs w:val="15"/>
          <w:lang w:eastAsia="it-IT"/>
        </w:rPr>
        <w:t>Torracchi</w:t>
      </w:r>
      <w:proofErr w:type="spellEnd"/>
      <w:r w:rsidRPr="00787330">
        <w:rPr>
          <w:rFonts w:ascii="Verdana" w:eastAsia="Times New Roman" w:hAnsi="Verdana" w:cs="Times New Roman"/>
          <w:sz w:val="15"/>
          <w:szCs w:val="15"/>
          <w:lang w:eastAsia="it-IT"/>
        </w:rPr>
        <w:t xml:space="preserve"> (Lucca) 198.8 - 563; 3. Franco Caputo (Caserta) 569.</w:t>
      </w:r>
      <w:r w:rsidRPr="00787330">
        <w:rPr>
          <w:rFonts w:ascii="Verdana" w:eastAsia="Times New Roman" w:hAnsi="Verdana" w:cs="Times New Roman"/>
          <w:sz w:val="15"/>
          <w:szCs w:val="15"/>
          <w:lang w:eastAsia="it-IT"/>
        </w:rPr>
        <w:br/>
      </w:r>
      <w:r w:rsidRPr="00787330">
        <w:rPr>
          <w:rFonts w:ascii="Verdana" w:eastAsia="Times New Roman" w:hAnsi="Verdana" w:cs="Times New Roman"/>
          <w:sz w:val="15"/>
          <w:szCs w:val="15"/>
          <w:lang w:eastAsia="it-IT"/>
        </w:rPr>
        <w:br/>
      </w:r>
      <w:r w:rsidRPr="00787330">
        <w:rPr>
          <w:rFonts w:ascii="Verdana" w:eastAsia="Times New Roman" w:hAnsi="Verdana" w:cs="Times New Roman"/>
          <w:b/>
          <w:bCs/>
          <w:sz w:val="15"/>
          <w:lang w:eastAsia="it-IT"/>
        </w:rPr>
        <w:t>PISTOLA 10 METRI JUNIORES DONNE</w:t>
      </w:r>
      <w:r w:rsidRPr="00787330">
        <w:rPr>
          <w:rFonts w:ascii="Verdana" w:eastAsia="Times New Roman" w:hAnsi="Verdana" w:cs="Times New Roman"/>
          <w:sz w:val="15"/>
          <w:szCs w:val="15"/>
          <w:lang w:eastAsia="it-IT"/>
        </w:rPr>
        <w:br/>
        <w:t xml:space="preserve">1. Rebecca Lesti (Jesi) 196.8 - 369; 2. Deborah Allocca (La Spezia) 195.8 -367 ; 3. Francesca Dalla </w:t>
      </w:r>
      <w:proofErr w:type="spellStart"/>
      <w:r w:rsidRPr="00787330">
        <w:rPr>
          <w:rFonts w:ascii="Verdana" w:eastAsia="Times New Roman" w:hAnsi="Verdana" w:cs="Times New Roman"/>
          <w:sz w:val="15"/>
          <w:szCs w:val="15"/>
          <w:lang w:eastAsia="it-IT"/>
        </w:rPr>
        <w:t>Mutta</w:t>
      </w:r>
      <w:proofErr w:type="spellEnd"/>
      <w:r w:rsidRPr="00787330">
        <w:rPr>
          <w:rFonts w:ascii="Verdana" w:eastAsia="Times New Roman" w:hAnsi="Verdana" w:cs="Times New Roman"/>
          <w:sz w:val="15"/>
          <w:szCs w:val="15"/>
          <w:lang w:eastAsia="it-IT"/>
        </w:rPr>
        <w:t xml:space="preserve"> (Este) 360.</w:t>
      </w:r>
      <w:r w:rsidRPr="00787330">
        <w:rPr>
          <w:rFonts w:ascii="Verdana" w:eastAsia="Times New Roman" w:hAnsi="Verdana" w:cs="Times New Roman"/>
          <w:sz w:val="15"/>
          <w:szCs w:val="15"/>
          <w:lang w:eastAsia="it-IT"/>
        </w:rPr>
        <w:br/>
      </w:r>
      <w:r w:rsidRPr="00787330">
        <w:rPr>
          <w:rFonts w:ascii="Verdana" w:eastAsia="Times New Roman" w:hAnsi="Verdana" w:cs="Times New Roman"/>
          <w:sz w:val="15"/>
          <w:szCs w:val="15"/>
          <w:lang w:eastAsia="it-IT"/>
        </w:rPr>
        <w:br/>
      </w:r>
      <w:r w:rsidRPr="00787330">
        <w:rPr>
          <w:rFonts w:ascii="Verdana" w:eastAsia="Times New Roman" w:hAnsi="Verdana" w:cs="Times New Roman"/>
          <w:b/>
          <w:bCs/>
          <w:sz w:val="15"/>
          <w:lang w:eastAsia="it-IT"/>
        </w:rPr>
        <w:t>CARABINA 10 METRI JUNIORES UOMINI</w:t>
      </w:r>
      <w:r w:rsidRPr="00787330">
        <w:rPr>
          <w:rFonts w:ascii="Verdana" w:eastAsia="Times New Roman" w:hAnsi="Verdana" w:cs="Times New Roman"/>
          <w:sz w:val="15"/>
          <w:szCs w:val="15"/>
          <w:lang w:eastAsia="it-IT"/>
        </w:rPr>
        <w:br/>
        <w:t xml:space="preserve">1. Marco </w:t>
      </w:r>
      <w:proofErr w:type="spellStart"/>
      <w:r w:rsidRPr="00787330">
        <w:rPr>
          <w:rFonts w:ascii="Verdana" w:eastAsia="Times New Roman" w:hAnsi="Verdana" w:cs="Times New Roman"/>
          <w:sz w:val="15"/>
          <w:szCs w:val="15"/>
          <w:lang w:eastAsia="it-IT"/>
        </w:rPr>
        <w:t>Suppini</w:t>
      </w:r>
      <w:proofErr w:type="spellEnd"/>
      <w:r w:rsidRPr="00787330">
        <w:rPr>
          <w:rFonts w:ascii="Verdana" w:eastAsia="Times New Roman" w:hAnsi="Verdana" w:cs="Times New Roman"/>
          <w:sz w:val="15"/>
          <w:szCs w:val="15"/>
          <w:lang w:eastAsia="it-IT"/>
        </w:rPr>
        <w:t xml:space="preserve"> (Vergato) 206.7 -585; 2. Alessio Barcucci (Siena) 206.6 - 584; 3. Giuseppe Pio </w:t>
      </w:r>
      <w:proofErr w:type="spellStart"/>
      <w:r w:rsidRPr="00787330">
        <w:rPr>
          <w:rFonts w:ascii="Verdana" w:eastAsia="Times New Roman" w:hAnsi="Verdana" w:cs="Times New Roman"/>
          <w:sz w:val="15"/>
          <w:szCs w:val="15"/>
          <w:lang w:eastAsia="it-IT"/>
        </w:rPr>
        <w:t>Capano</w:t>
      </w:r>
      <w:proofErr w:type="spellEnd"/>
      <w:r w:rsidRPr="00787330">
        <w:rPr>
          <w:rFonts w:ascii="Verdana" w:eastAsia="Times New Roman" w:hAnsi="Verdana" w:cs="Times New Roman"/>
          <w:sz w:val="15"/>
          <w:szCs w:val="15"/>
          <w:lang w:eastAsia="it-IT"/>
        </w:rPr>
        <w:t xml:space="preserve"> (Forestale)  </w:t>
      </w:r>
      <w:r w:rsidRPr="00787330">
        <w:rPr>
          <w:rFonts w:ascii="Verdana" w:eastAsia="Times New Roman" w:hAnsi="Verdana" w:cs="Times New Roman"/>
          <w:sz w:val="15"/>
          <w:szCs w:val="15"/>
          <w:lang w:eastAsia="it-IT"/>
        </w:rPr>
        <w:br/>
        <w:t> </w:t>
      </w:r>
      <w:r w:rsidRPr="00787330">
        <w:rPr>
          <w:rFonts w:ascii="Times New Roman" w:eastAsia="Times New Roman" w:hAnsi="Times New Roman" w:cs="Times New Roman"/>
          <w:sz w:val="24"/>
          <w:szCs w:val="24"/>
          <w:lang w:eastAsia="it-IT"/>
        </w:rPr>
        <w:br/>
      </w:r>
      <w:r w:rsidRPr="00787330">
        <w:rPr>
          <w:rFonts w:ascii="Verdana" w:eastAsia="Times New Roman" w:hAnsi="Verdana" w:cs="Times New Roman"/>
          <w:color w:val="0000CD"/>
          <w:sz w:val="15"/>
          <w:szCs w:val="15"/>
          <w:u w:val="single"/>
          <w:lang w:eastAsia="it-IT"/>
        </w:rPr>
        <w:t>Ufficio Stampa UITS</w:t>
      </w:r>
    </w:p>
    <w:p w:rsidR="00787330" w:rsidRDefault="00787330" w:rsidP="00787330">
      <w:pPr>
        <w:rPr>
          <w:szCs w:val="18"/>
        </w:rPr>
      </w:pPr>
      <w:r w:rsidRPr="00787330">
        <w:rPr>
          <w:rFonts w:ascii="Verdana" w:eastAsia="Times New Roman" w:hAnsi="Verdana" w:cs="Times New Roman"/>
          <w:sz w:val="15"/>
          <w:szCs w:val="15"/>
          <w:lang w:eastAsia="it-IT"/>
        </w:rPr>
        <w:t>Federica Scotti</w:t>
      </w:r>
      <w:r w:rsidRPr="00787330">
        <w:rPr>
          <w:rFonts w:ascii="Times New Roman" w:eastAsia="Times New Roman" w:hAnsi="Times New Roman" w:cs="Times New Roman"/>
          <w:sz w:val="24"/>
          <w:szCs w:val="24"/>
          <w:lang w:eastAsia="it-IT"/>
        </w:rPr>
        <w:br/>
      </w:r>
      <w:r w:rsidRPr="00787330">
        <w:rPr>
          <w:rFonts w:ascii="Verdana" w:eastAsia="Times New Roman" w:hAnsi="Verdana" w:cs="Times New Roman"/>
          <w:sz w:val="15"/>
          <w:szCs w:val="15"/>
          <w:lang w:eastAsia="it-IT"/>
        </w:rPr>
        <w:t>stampa@uits.it</w:t>
      </w:r>
      <w:r w:rsidRPr="00787330">
        <w:rPr>
          <w:rFonts w:ascii="Times New Roman" w:eastAsia="Times New Roman" w:hAnsi="Times New Roman" w:cs="Times New Roman"/>
          <w:sz w:val="24"/>
          <w:szCs w:val="24"/>
          <w:lang w:eastAsia="it-IT"/>
        </w:rPr>
        <w:br/>
      </w:r>
      <w:r w:rsidRPr="00787330">
        <w:rPr>
          <w:rFonts w:ascii="Verdana" w:eastAsia="Times New Roman" w:hAnsi="Verdana" w:cs="Times New Roman"/>
          <w:sz w:val="15"/>
          <w:szCs w:val="15"/>
          <w:lang w:eastAsia="it-IT"/>
        </w:rPr>
        <w:t>06.87975552</w:t>
      </w:r>
    </w:p>
    <w:sectPr w:rsidR="00787330" w:rsidSect="00584031">
      <w:headerReference w:type="default" r:id="rId6"/>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3107" w:rsidRDefault="009E3107" w:rsidP="0005661B">
      <w:pPr>
        <w:spacing w:after="0" w:line="240" w:lineRule="auto"/>
      </w:pPr>
      <w:r>
        <w:separator/>
      </w:r>
    </w:p>
  </w:endnote>
  <w:endnote w:type="continuationSeparator" w:id="0">
    <w:p w:rsidR="009E3107" w:rsidRDefault="009E3107" w:rsidP="000566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3107" w:rsidRDefault="009E3107" w:rsidP="0005661B">
      <w:pPr>
        <w:spacing w:after="0" w:line="240" w:lineRule="auto"/>
      </w:pPr>
      <w:r>
        <w:separator/>
      </w:r>
    </w:p>
  </w:footnote>
  <w:footnote w:type="continuationSeparator" w:id="0">
    <w:p w:rsidR="009E3107" w:rsidRDefault="009E3107" w:rsidP="0005661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661B" w:rsidRDefault="0005661B" w:rsidP="0005661B">
    <w:pPr>
      <w:pStyle w:val="Intestazione"/>
      <w:jc w:val="center"/>
    </w:pPr>
    <w:r w:rsidRPr="0005661B">
      <w:rPr>
        <w:noProof/>
        <w:lang w:eastAsia="it-IT"/>
      </w:rPr>
      <w:drawing>
        <wp:inline distT="0" distB="0" distL="0" distR="0">
          <wp:extent cx="885825" cy="885825"/>
          <wp:effectExtent l="19050" t="0" r="9525" b="0"/>
          <wp:docPr id="28" name="Immagine 1" descr="C:\Documents and Settings\Federica\Impostazioni locali\Temporary Internet Files\Content.Word\Logouits CORRET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Documents and Settings\Federica\Impostazioni locali\Temporary Internet Files\Content.Word\Logouits CORRETTO1.jpg"/>
                  <pic:cNvPicPr>
                    <a:picLocks noChangeAspect="1" noChangeArrowheads="1"/>
                  </pic:cNvPicPr>
                </pic:nvPicPr>
                <pic:blipFill>
                  <a:blip r:embed="rId1"/>
                  <a:srcRect/>
                  <a:stretch>
                    <a:fillRect/>
                  </a:stretch>
                </pic:blipFill>
                <pic:spPr bwMode="auto">
                  <a:xfrm>
                    <a:off x="0" y="0"/>
                    <a:ext cx="885825" cy="8858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05661B"/>
    <w:rsid w:val="0005661B"/>
    <w:rsid w:val="002308F1"/>
    <w:rsid w:val="00584031"/>
    <w:rsid w:val="006B272A"/>
    <w:rsid w:val="00787330"/>
    <w:rsid w:val="00790CD9"/>
    <w:rsid w:val="00874EE3"/>
    <w:rsid w:val="0098588F"/>
    <w:rsid w:val="009E3107"/>
    <w:rsid w:val="00BA1AE7"/>
    <w:rsid w:val="00F344E1"/>
    <w:rsid w:val="00F6176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05661B"/>
    <w:rPr>
      <w:b/>
      <w:bCs/>
    </w:rPr>
  </w:style>
  <w:style w:type="character" w:styleId="Collegamentoipertestuale">
    <w:name w:val="Hyperlink"/>
    <w:basedOn w:val="Carpredefinitoparagrafo"/>
    <w:uiPriority w:val="99"/>
    <w:semiHidden/>
    <w:unhideWhenUsed/>
    <w:rsid w:val="0005661B"/>
    <w:rPr>
      <w:color w:val="0000FF"/>
      <w:u w:val="single"/>
    </w:rPr>
  </w:style>
  <w:style w:type="paragraph" w:styleId="Intestazione">
    <w:name w:val="header"/>
    <w:basedOn w:val="Normale"/>
    <w:link w:val="IntestazioneCarattere"/>
    <w:uiPriority w:val="99"/>
    <w:semiHidden/>
    <w:unhideWhenUsed/>
    <w:rsid w:val="0005661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05661B"/>
  </w:style>
  <w:style w:type="paragraph" w:styleId="Pidipagina">
    <w:name w:val="footer"/>
    <w:basedOn w:val="Normale"/>
    <w:link w:val="PidipaginaCarattere"/>
    <w:uiPriority w:val="99"/>
    <w:semiHidden/>
    <w:unhideWhenUsed/>
    <w:rsid w:val="0005661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05661B"/>
  </w:style>
  <w:style w:type="paragraph" w:styleId="Testofumetto">
    <w:name w:val="Balloon Text"/>
    <w:basedOn w:val="Normale"/>
    <w:link w:val="TestofumettoCarattere"/>
    <w:uiPriority w:val="99"/>
    <w:semiHidden/>
    <w:unhideWhenUsed/>
    <w:rsid w:val="0005661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5661B"/>
    <w:rPr>
      <w:rFonts w:ascii="Tahoma" w:hAnsi="Tahoma" w:cs="Tahoma"/>
      <w:sz w:val="16"/>
      <w:szCs w:val="16"/>
    </w:rPr>
  </w:style>
  <w:style w:type="paragraph" w:styleId="NormaleWeb">
    <w:name w:val="Normal (Web)"/>
    <w:basedOn w:val="Normale"/>
    <w:uiPriority w:val="99"/>
    <w:semiHidden/>
    <w:unhideWhenUsed/>
    <w:rsid w:val="006B272A"/>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r="http://schemas.openxmlformats.org/officeDocument/2006/relationships" xmlns:w="http://schemas.openxmlformats.org/wordprocessingml/2006/main">
  <w:divs>
    <w:div w:id="277180158">
      <w:bodyDiv w:val="1"/>
      <w:marLeft w:val="0"/>
      <w:marRight w:val="0"/>
      <w:marTop w:val="0"/>
      <w:marBottom w:val="0"/>
      <w:divBdr>
        <w:top w:val="none" w:sz="0" w:space="0" w:color="auto"/>
        <w:left w:val="none" w:sz="0" w:space="0" w:color="auto"/>
        <w:bottom w:val="none" w:sz="0" w:space="0" w:color="auto"/>
        <w:right w:val="none" w:sz="0" w:space="0" w:color="auto"/>
      </w:divBdr>
    </w:div>
    <w:div w:id="690373893">
      <w:bodyDiv w:val="1"/>
      <w:marLeft w:val="0"/>
      <w:marRight w:val="0"/>
      <w:marTop w:val="0"/>
      <w:marBottom w:val="0"/>
      <w:divBdr>
        <w:top w:val="none" w:sz="0" w:space="0" w:color="auto"/>
        <w:left w:val="none" w:sz="0" w:space="0" w:color="auto"/>
        <w:bottom w:val="none" w:sz="0" w:space="0" w:color="auto"/>
        <w:right w:val="none" w:sz="0" w:space="0" w:color="auto"/>
      </w:divBdr>
    </w:div>
    <w:div w:id="705760163">
      <w:bodyDiv w:val="1"/>
      <w:marLeft w:val="0"/>
      <w:marRight w:val="0"/>
      <w:marTop w:val="0"/>
      <w:marBottom w:val="0"/>
      <w:divBdr>
        <w:top w:val="none" w:sz="0" w:space="0" w:color="auto"/>
        <w:left w:val="none" w:sz="0" w:space="0" w:color="auto"/>
        <w:bottom w:val="none" w:sz="0" w:space="0" w:color="auto"/>
        <w:right w:val="none" w:sz="0" w:space="0" w:color="auto"/>
      </w:divBdr>
    </w:div>
    <w:div w:id="938441998">
      <w:bodyDiv w:val="1"/>
      <w:marLeft w:val="0"/>
      <w:marRight w:val="0"/>
      <w:marTop w:val="0"/>
      <w:marBottom w:val="0"/>
      <w:divBdr>
        <w:top w:val="none" w:sz="0" w:space="0" w:color="auto"/>
        <w:left w:val="none" w:sz="0" w:space="0" w:color="auto"/>
        <w:bottom w:val="none" w:sz="0" w:space="0" w:color="auto"/>
        <w:right w:val="none" w:sz="0" w:space="0" w:color="auto"/>
      </w:divBdr>
    </w:div>
    <w:div w:id="1433552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397</Words>
  <Characters>2266</Characters>
  <Application>Microsoft Office Word</Application>
  <DocSecurity>0</DocSecurity>
  <Lines>18</Lines>
  <Paragraphs>5</Paragraphs>
  <ScaleCrop>false</ScaleCrop>
  <Company/>
  <LinksUpToDate>false</LinksUpToDate>
  <CharactersWithSpaces>2658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scotti</dc:creator>
  <cp:lastModifiedBy>scotti</cp:lastModifiedBy>
  <cp:revision>2</cp:revision>
  <dcterms:created xsi:type="dcterms:W3CDTF">2016-07-26T14:01:00Z</dcterms:created>
  <dcterms:modified xsi:type="dcterms:W3CDTF">2016-07-26T14:01:00Z</dcterms:modified>
</cp:coreProperties>
</file>