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A97" w:rsidRDefault="00D92A97" w:rsidP="00D92A97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D92A97" w:rsidRPr="00D92A97" w:rsidRDefault="00D92A97" w:rsidP="00D92A97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Coppa del Mondo di </w:t>
      </w:r>
      <w:proofErr w:type="spellStart"/>
      <w:r w:rsidRPr="00D92A9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Changwon</w:t>
      </w:r>
      <w:proofErr w:type="spellEnd"/>
      <w:r w:rsidRPr="00D92A9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Campriani chiude ottavo nella 3 posizioni</w:t>
      </w:r>
    </w:p>
    <w:p w:rsidR="00D92A97" w:rsidRPr="00D92A97" w:rsidRDefault="00D92A97" w:rsidP="00D92A9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>Roma, 15 aprile 2015</w:t>
      </w:r>
    </w:p>
    <w:p w:rsidR="00D92A97" w:rsidRPr="00D92A97" w:rsidRDefault="00D92A97" w:rsidP="00D92A9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Ultima giornata di gare al poligono di </w:t>
      </w:r>
      <w:proofErr w:type="spellStart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>Changwon</w:t>
      </w:r>
      <w:proofErr w:type="spellEnd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dove si è svolta la prima tappa di Coppa del Mondo ISSF. La carabina libera 3 posizioni uomini, competizione che ha chiuso ufficialmente l'evento, è stata vinta dal cinese </w:t>
      </w:r>
      <w:proofErr w:type="spellStart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>Zicheng</w:t>
      </w:r>
      <w:proofErr w:type="spellEnd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>Hui</w:t>
      </w:r>
      <w:proofErr w:type="spellEnd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(457.3) che si è assicurato così il pass per i Giochi Olimpici di Rio. In seconda posizione Matthew </w:t>
      </w:r>
      <w:proofErr w:type="spellStart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>Emmons</w:t>
      </w:r>
      <w:proofErr w:type="spellEnd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(456.0) che ha confermato lo stato di grande forma salendo nuovamente sul podio dopo l'oro conquistato anche nella carabina libera a terra. Al terzo posto il coreano </w:t>
      </w:r>
      <w:proofErr w:type="spellStart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>Jinseop</w:t>
      </w:r>
      <w:proofErr w:type="spellEnd"/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Han. Tra i finalisti l'azzurro </w:t>
      </w:r>
      <w:r w:rsidRPr="00D92A97">
        <w:rPr>
          <w:rFonts w:ascii="Verdana" w:eastAsia="Times New Roman" w:hAnsi="Verdana" w:cs="Times New Roman"/>
          <w:b/>
          <w:bCs/>
          <w:sz w:val="20"/>
          <w:lang w:eastAsia="it-IT"/>
        </w:rPr>
        <w:t>Niccolò Campriani</w:t>
      </w:r>
      <w:r w:rsidRPr="00D92A97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che ha chiuso in ottava posizione.</w:t>
      </w:r>
    </w:p>
    <w:p w:rsidR="00D92A97" w:rsidRPr="00D92A97" w:rsidRDefault="00D92A97" w:rsidP="00D92A9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La prossima tappa di Coppa del Mondo si svolgerà a Fort </w:t>
      </w:r>
      <w:proofErr w:type="spellStart"/>
      <w:r w:rsidRPr="00D92A9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Benning</w:t>
      </w:r>
      <w:proofErr w:type="spellEnd"/>
      <w:r w:rsidRPr="00D92A97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dall'11 al 19 maggio 2015.</w:t>
      </w:r>
    </w:p>
    <w:p w:rsidR="00D92A97" w:rsidRPr="00D92A97" w:rsidRDefault="00D92A97" w:rsidP="00D92A9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16"/>
          <w:lang w:eastAsia="it-IT"/>
        </w:rPr>
        <w:t>RISULTATI CARABINA LIBERA 3 POSIZIONI UOMINI</w:t>
      </w:r>
    </w:p>
    <w:p w:rsidR="00D92A97" w:rsidRPr="00D92A97" w:rsidRDefault="00D92A97" w:rsidP="00D92A9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Cs/>
          <w:sz w:val="16"/>
          <w:lang w:eastAsia="it-IT"/>
        </w:rPr>
        <w:t>1.</w:t>
      </w:r>
      <w:r w:rsidRPr="00D92A97">
        <w:rPr>
          <w:rFonts w:ascii="Verdana" w:eastAsia="Times New Roman" w:hAnsi="Verdana" w:cs="Times New Roman"/>
          <w:sz w:val="16"/>
          <w:lang w:eastAsia="it-IT"/>
        </w:rPr>
        <w:t xml:space="preserve">ZICHENG </w:t>
      </w:r>
      <w:proofErr w:type="spellStart"/>
      <w:r w:rsidRPr="00D92A97">
        <w:rPr>
          <w:rFonts w:ascii="Verdana" w:eastAsia="Times New Roman" w:hAnsi="Verdana" w:cs="Times New Roman"/>
          <w:sz w:val="16"/>
          <w:lang w:eastAsia="it-IT"/>
        </w:rPr>
        <w:t>Hui</w:t>
      </w:r>
      <w:proofErr w:type="spellEnd"/>
      <w:r w:rsidRPr="00D92A97">
        <w:rPr>
          <w:rFonts w:ascii="Verdana" w:eastAsia="Times New Roman" w:hAnsi="Verdana" w:cs="Times New Roman"/>
          <w:sz w:val="16"/>
          <w:lang w:eastAsia="it-IT"/>
        </w:rPr>
        <w:t xml:space="preserve"> (CHN) 457.3 - 1181; 2. </w:t>
      </w:r>
      <w:r w:rsidRPr="00D92A97">
        <w:rPr>
          <w:rFonts w:ascii="Verdana" w:eastAsia="Times New Roman" w:hAnsi="Verdana" w:cs="Times New Roman"/>
          <w:sz w:val="16"/>
          <w:lang w:val="en-US" w:eastAsia="it-IT"/>
        </w:rPr>
        <w:t xml:space="preserve">EMMONS Matthew (USA) 456.0 - 1178; 3. HAN </w:t>
      </w:r>
      <w:proofErr w:type="spellStart"/>
      <w:r w:rsidRPr="00D92A97">
        <w:rPr>
          <w:rFonts w:ascii="Verdana" w:eastAsia="Times New Roman" w:hAnsi="Verdana" w:cs="Times New Roman"/>
          <w:sz w:val="16"/>
          <w:lang w:val="en-US" w:eastAsia="it-IT"/>
        </w:rPr>
        <w:t>Jinseop</w:t>
      </w:r>
      <w:proofErr w:type="spellEnd"/>
      <w:r w:rsidRPr="00D92A97">
        <w:rPr>
          <w:rFonts w:ascii="Verdana" w:eastAsia="Times New Roman" w:hAnsi="Verdana" w:cs="Times New Roman"/>
          <w:sz w:val="16"/>
          <w:lang w:val="en-US" w:eastAsia="it-IT"/>
        </w:rPr>
        <w:t xml:space="preserve"> 445.1- 1174; 8. </w:t>
      </w:r>
      <w:r w:rsidRPr="00D92A97">
        <w:rPr>
          <w:rFonts w:ascii="Verdana" w:eastAsia="Times New Roman" w:hAnsi="Verdana" w:cs="Times New Roman"/>
          <w:sz w:val="16"/>
          <w:lang w:eastAsia="it-IT"/>
        </w:rPr>
        <w:t>CAMPRIANI Niccolò (ITA) 398.0-1175; 54.PAPPALARDO Enrico 1149.</w:t>
      </w:r>
    </w:p>
    <w:p w:rsidR="00D92A97" w:rsidRPr="00D92A97" w:rsidRDefault="00D92A97" w:rsidP="00D92A9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D92A97" w:rsidRPr="00D92A97" w:rsidRDefault="00D92A97" w:rsidP="00D92A9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D92A97" w:rsidRPr="00D92A97" w:rsidRDefault="00D92A97" w:rsidP="00D92A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D92A97" w:rsidRPr="00D92A97" w:rsidRDefault="00D92A97" w:rsidP="00D92A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D92A97" w:rsidRPr="00D92A97" w:rsidRDefault="00D92A97" w:rsidP="00D92A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D92A97" w:rsidRPr="00D92A97" w:rsidRDefault="00D92A97" w:rsidP="00D92A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D92A97" w:rsidRPr="00D92A97" w:rsidRDefault="00D92A97" w:rsidP="00D92A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D92A97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D92A97" w:rsidRPr="00D92A97" w:rsidRDefault="00D92A97" w:rsidP="00D92A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92A97">
        <w:rPr>
          <w:rFonts w:ascii="Times New Roman" w:eastAsia="Times New Roman" w:hAnsi="Times New Roman" w:cs="Times New Roman"/>
          <w:sz w:val="24"/>
          <w:szCs w:val="24"/>
          <w:lang w:eastAsia="it-IT"/>
        </w:rPr>
        <w:t>06. 87975551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5F70" w:rsidRDefault="00135F70" w:rsidP="00D92A97">
      <w:pPr>
        <w:spacing w:after="0" w:line="240" w:lineRule="auto"/>
      </w:pPr>
      <w:r>
        <w:separator/>
      </w:r>
    </w:p>
  </w:endnote>
  <w:endnote w:type="continuationSeparator" w:id="0">
    <w:p w:rsidR="00135F70" w:rsidRDefault="00135F70" w:rsidP="00D92A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5F70" w:rsidRDefault="00135F70" w:rsidP="00D92A97">
      <w:pPr>
        <w:spacing w:after="0" w:line="240" w:lineRule="auto"/>
      </w:pPr>
      <w:r>
        <w:separator/>
      </w:r>
    </w:p>
  </w:footnote>
  <w:footnote w:type="continuationSeparator" w:id="0">
    <w:p w:rsidR="00135F70" w:rsidRDefault="00135F70" w:rsidP="00D92A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A97" w:rsidRDefault="00D92A97" w:rsidP="00D92A97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52500" cy="9525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92A97"/>
    <w:rsid w:val="00135F70"/>
    <w:rsid w:val="00584031"/>
    <w:rsid w:val="00D92A97"/>
    <w:rsid w:val="00DE4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D92A9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92A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D92A97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D92A97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92A97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D92A9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92A97"/>
  </w:style>
  <w:style w:type="paragraph" w:styleId="Pidipagina">
    <w:name w:val="footer"/>
    <w:basedOn w:val="Normale"/>
    <w:link w:val="PidipaginaCarattere"/>
    <w:uiPriority w:val="99"/>
    <w:semiHidden/>
    <w:unhideWhenUsed/>
    <w:rsid w:val="00D92A9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92A9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2A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2A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05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172</Words>
  <Characters>985</Characters>
  <Application>Microsoft Office Word</Application>
  <DocSecurity>0</DocSecurity>
  <Lines>8</Lines>
  <Paragraphs>2</Paragraphs>
  <ScaleCrop>false</ScaleCrop>
  <Company/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2016-01-21T12:00:00Z</dcterms:created>
  <dcterms:modified xsi:type="dcterms:W3CDTF">2016-01-21T12:02:00Z</dcterms:modified>
</cp:coreProperties>
</file>