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5CE8" w:rsidRDefault="008E5CE8" w:rsidP="008E5CE8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</w:p>
    <w:p w:rsidR="008E5CE8" w:rsidRPr="008E5CE8" w:rsidRDefault="00CC2F13" w:rsidP="008E5CE8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>
        <w:rPr>
          <w:rFonts w:ascii="Verdana" w:eastAsia="Times New Roman" w:hAnsi="Verdana" w:cs="Times New Roman"/>
          <w:bCs/>
          <w:sz w:val="20"/>
          <w:szCs w:val="20"/>
          <w:lang w:eastAsia="it-IT"/>
        </w:rPr>
        <w:t>Granada</w:t>
      </w:r>
      <w:r w:rsidR="008E5CE8" w:rsidRPr="008E5CE8">
        <w:rPr>
          <w:rFonts w:ascii="Verdana" w:eastAsia="Times New Roman" w:hAnsi="Verdana" w:cs="Times New Roman"/>
          <w:bCs/>
          <w:sz w:val="20"/>
          <w:szCs w:val="20"/>
          <w:lang w:eastAsia="it-IT"/>
        </w:rPr>
        <w:t>, 16 settembre 2014</w:t>
      </w:r>
    </w:p>
    <w:p w:rsidR="008E5CE8" w:rsidRDefault="008E5CE8" w:rsidP="008E5CE8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8E5CE8" w:rsidRPr="008E5CE8" w:rsidRDefault="008E5CE8" w:rsidP="008E5CE8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E5CE8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Mondiali Granada: inarrestabile Di Martino, argento nella pistola standard junior</w:t>
      </w:r>
      <w:r w:rsidRPr="008E5CE8">
        <w:rPr>
          <w:rFonts w:ascii="Verdana" w:eastAsia="Times New Roman" w:hAnsi="Verdana" w:cs="Times New Roman"/>
          <w:b/>
          <w:bCs/>
          <w:color w:val="1F5FB0"/>
          <w:sz w:val="27"/>
          <w:szCs w:val="27"/>
          <w:lang w:eastAsia="it-IT"/>
        </w:rPr>
        <w:br/>
      </w:r>
      <w:r w:rsidRPr="008E5CE8">
        <w:rPr>
          <w:rFonts w:ascii="Verdana" w:eastAsia="Times New Roman" w:hAnsi="Verdana" w:cs="Times New Roman"/>
          <w:b/>
          <w:bCs/>
          <w:color w:val="1F5FB0"/>
          <w:sz w:val="27"/>
          <w:szCs w:val="27"/>
          <w:lang w:eastAsia="it-IT"/>
        </w:rPr>
        <w:br/>
      </w: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Ancora conferme per l'Italia del </w:t>
      </w:r>
      <w:r w:rsidRPr="008E5CE8">
        <w:rPr>
          <w:rFonts w:ascii="Verdana" w:eastAsia="Times New Roman" w:hAnsi="Verdana" w:cs="Times New Roman"/>
          <w:color w:val="000000"/>
          <w:sz w:val="20"/>
          <w:lang w:eastAsia="it-IT"/>
        </w:rPr>
        <w:t>Tiro</w:t>
      </w: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8E5CE8">
        <w:rPr>
          <w:rFonts w:ascii="Verdana" w:eastAsia="Times New Roman" w:hAnsi="Verdana" w:cs="Times New Roman"/>
          <w:color w:val="000000"/>
          <w:sz w:val="20"/>
          <w:lang w:eastAsia="it-IT"/>
        </w:rPr>
        <w:t>a</w:t>
      </w: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8E5CE8">
        <w:rPr>
          <w:rFonts w:ascii="Verdana" w:eastAsia="Times New Roman" w:hAnsi="Verdana" w:cs="Times New Roman"/>
          <w:color w:val="000000"/>
          <w:sz w:val="20"/>
          <w:lang w:eastAsia="it-IT"/>
        </w:rPr>
        <w:t>Segno</w:t>
      </w: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che ha aggiunto un'altra medaglia al suo palmarès mondiale grazie alla splendida prestazione di </w:t>
      </w:r>
      <w:r w:rsidRPr="008E5CE8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Dario Di Martino</w:t>
      </w: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(Forestale) che ha conquistato l'argento nella pistola standard juniores uomini. </w:t>
      </w:r>
    </w:p>
    <w:p w:rsidR="008E5CE8" w:rsidRPr="008E5CE8" w:rsidRDefault="008E5CE8" w:rsidP="008E5CE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60 colpi di gara: 2 serie in 150 secondi, 2 in 20 secondi e 2 in 10 secondi. Il nostro azzurro ha dominato la classifica nelle prime due serie. Nelle ultime due, nonostante qualche imprecisione, ha dato una grandissima conferma del proprio talento riuscendo </w:t>
      </w:r>
      <w:r w:rsidRPr="008E5CE8">
        <w:rPr>
          <w:rFonts w:ascii="Verdana" w:eastAsia="Times New Roman" w:hAnsi="Verdana" w:cs="Times New Roman"/>
          <w:color w:val="000000"/>
          <w:sz w:val="20"/>
          <w:lang w:eastAsia="it-IT"/>
        </w:rPr>
        <w:t>a</w:t>
      </w: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gestire i colpi al meglio anche nelle serie veloci. Di Martino ha chiuso in seconda posizione, </w:t>
      </w:r>
      <w:r w:rsidRPr="008E5CE8">
        <w:rPr>
          <w:rFonts w:ascii="Verdana" w:eastAsia="Times New Roman" w:hAnsi="Verdana" w:cs="Times New Roman"/>
          <w:color w:val="000000"/>
          <w:sz w:val="20"/>
          <w:lang w:eastAsia="it-IT"/>
        </w:rPr>
        <w:t>a</w:t>
      </w: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soli due punti dall'americano Tony </w:t>
      </w:r>
      <w:proofErr w:type="spellStart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Chung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nuovo campione mondiale in questa specialità. Di Martino ha lottato fino alla fine, battendo allo spareggio l'indiano </w:t>
      </w:r>
      <w:proofErr w:type="spellStart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Pardeep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Pardeep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(46-45) che ha dovuto accontentarsi del terzo posto. </w:t>
      </w: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8E5CE8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​</w:t>
      </w:r>
      <w:r w:rsidRPr="008E5CE8">
        <w:rPr>
          <w:rFonts w:ascii="Verdana" w:eastAsia="Times New Roman" w:hAnsi="Verdana" w:cs="Verdana"/>
          <w:color w:val="000000"/>
          <w:sz w:val="20"/>
          <w:szCs w:val="20"/>
          <w:lang w:eastAsia="it-IT"/>
        </w:rPr>
        <w:t xml:space="preserve">Nella specialità di carabina libera </w:t>
      </w:r>
      <w:r w:rsidRPr="008E5CE8">
        <w:rPr>
          <w:rFonts w:ascii="Verdana" w:eastAsia="Times New Roman" w:hAnsi="Verdana" w:cs="Times New Roman"/>
          <w:color w:val="000000"/>
          <w:sz w:val="20"/>
          <w:lang w:eastAsia="it-IT"/>
        </w:rPr>
        <w:t>a</w:t>
      </w: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terra uomini in gara </w:t>
      </w:r>
      <w:r w:rsidRPr="008E5CE8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Lorenzo </w:t>
      </w:r>
      <w:proofErr w:type="spellStart"/>
      <w:r w:rsidRPr="008E5CE8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Bacci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(Fiamme Oro) che si è fermato al 42esimo posto (609.7) </w:t>
      </w:r>
      <w:r w:rsidRPr="008E5CE8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Giuseppe Pio </w:t>
      </w:r>
      <w:proofErr w:type="spellStart"/>
      <w:r w:rsidRPr="008E5CE8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Capano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(Forestale) al 50esimo (605.7) e </w:t>
      </w:r>
      <w:r w:rsidRPr="008E5CE8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Marco </w:t>
      </w:r>
      <w:proofErr w:type="spellStart"/>
      <w:r w:rsidRPr="008E5CE8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Suppin</w:t>
      </w: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i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(Vergato) al 57esimo (601.3).</w:t>
      </w:r>
    </w:p>
    <w:p w:rsidR="008E5CE8" w:rsidRPr="008E5CE8" w:rsidRDefault="008E5CE8" w:rsidP="008E5CE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La competizione è stata vinta dal tedesco </w:t>
      </w:r>
      <w:proofErr w:type="spellStart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Christoph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Kaulich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che ha battuto allo spareggio il </w:t>
      </w:r>
      <w:proofErr w:type="spellStart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frencese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Alexis </w:t>
      </w:r>
      <w:proofErr w:type="spellStart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Raynaud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relegandolo in seconda posizione (207.6). Entrambi hanno stabilito anche il nuovo record mondiale di finale (207.6). Terzo posto per il polacco </w:t>
      </w:r>
      <w:proofErr w:type="spellStart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Marcin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Majka</w:t>
      </w:r>
      <w:proofErr w:type="spellEnd"/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.</w:t>
      </w:r>
    </w:p>
    <w:p w:rsidR="008E5CE8" w:rsidRPr="008E5CE8" w:rsidRDefault="008E5CE8" w:rsidP="008E5CE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E5CE8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Dario Di Martino, già medaglia d'argento mondiale nella pistola libera juniores uomini, sarà ancora in gara venerdì 19 settembre nella pistola sportiva juniores uomini.</w:t>
      </w:r>
      <w:r w:rsidRPr="008E5CE8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it-IT"/>
        </w:rPr>
        <w:br/>
      </w:r>
      <w:r w:rsidRPr="008E5CE8">
        <w:rPr>
          <w:rFonts w:ascii="Arial" w:eastAsia="Times New Roman" w:hAnsi="Arial" w:cs="Arial"/>
          <w:b/>
          <w:bCs/>
          <w:color w:val="000000"/>
          <w:sz w:val="20"/>
          <w:lang w:eastAsia="it-IT"/>
        </w:rPr>
        <w:t>​</w:t>
      </w:r>
    </w:p>
    <w:p w:rsidR="008E5CE8" w:rsidRPr="008E5CE8" w:rsidRDefault="008E5CE8" w:rsidP="008E5CE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E5CE8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RISULTATI</w:t>
      </w:r>
    </w:p>
    <w:p w:rsidR="008E5CE8" w:rsidRPr="008E5CE8" w:rsidRDefault="008E5CE8" w:rsidP="008E5CE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it-IT"/>
        </w:rPr>
      </w:pPr>
      <w:r w:rsidRPr="008E5CE8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>PISTOLA STANDARD JUNIORES UOMINI</w:t>
      </w:r>
    </w:p>
    <w:p w:rsidR="008E5CE8" w:rsidRPr="008E5CE8" w:rsidRDefault="008E5CE8" w:rsidP="008E5CE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</w:pPr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1. CHUNG Tony (USA) 563; 2. </w:t>
      </w:r>
      <w:proofErr w:type="spellStart"/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DI</w:t>
      </w:r>
      <w:proofErr w:type="spellEnd"/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MARTINO Dario (ITA) 561 </w:t>
      </w:r>
      <w:proofErr w:type="spellStart"/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S.Off</w:t>
      </w:r>
      <w:proofErr w:type="spellEnd"/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: 46; 3. </w:t>
      </w:r>
      <w:r w:rsidRPr="008E5CE8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PARDEEP </w:t>
      </w:r>
      <w:proofErr w:type="spellStart"/>
      <w:r w:rsidRPr="008E5CE8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>Pardeep</w:t>
      </w:r>
      <w:proofErr w:type="spellEnd"/>
      <w:r w:rsidRPr="008E5CE8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 (IND) 561 S. Off: 45</w:t>
      </w:r>
    </w:p>
    <w:p w:rsidR="008E5CE8" w:rsidRPr="008E5CE8" w:rsidRDefault="008E5CE8" w:rsidP="008E5CE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val="en-US" w:eastAsia="it-IT"/>
        </w:rPr>
      </w:pPr>
      <w:r w:rsidRPr="008E5CE8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val="en-US" w:eastAsia="it-IT"/>
        </w:rPr>
        <w:t xml:space="preserve">CARABINA LIBERA </w:t>
      </w:r>
      <w:r w:rsidRPr="008E5CE8">
        <w:rPr>
          <w:rFonts w:ascii="Verdana" w:eastAsia="Times New Roman" w:hAnsi="Verdana" w:cs="Times New Roman"/>
          <w:b/>
          <w:bCs/>
          <w:color w:val="000000"/>
          <w:sz w:val="15"/>
          <w:lang w:val="en-US" w:eastAsia="it-IT"/>
        </w:rPr>
        <w:t>A</w:t>
      </w:r>
      <w:r w:rsidRPr="008E5CE8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val="en-US" w:eastAsia="it-IT"/>
        </w:rPr>
        <w:t xml:space="preserve"> TERRA JUNIORES UOMINI</w:t>
      </w:r>
    </w:p>
    <w:p w:rsidR="008E5CE8" w:rsidRPr="008E5CE8" w:rsidRDefault="008E5CE8" w:rsidP="008E5CE8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8E5CE8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1.KAULICH </w:t>
      </w:r>
      <w:proofErr w:type="spellStart"/>
      <w:r w:rsidRPr="008E5CE8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>Christoph</w:t>
      </w:r>
      <w:proofErr w:type="spellEnd"/>
      <w:r w:rsidRPr="008E5CE8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 (GER) 207.6  </w:t>
      </w:r>
      <w:proofErr w:type="spellStart"/>
      <w:r w:rsidRPr="008E5CE8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>S.Off</w:t>
      </w:r>
      <w:proofErr w:type="spellEnd"/>
      <w:r w:rsidRPr="008E5CE8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: 10.7; 2. RAYNAUD Alexis (FRA) 207.6  </w:t>
      </w:r>
      <w:proofErr w:type="spellStart"/>
      <w:r w:rsidRPr="008E5CE8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>S.Off</w:t>
      </w:r>
      <w:proofErr w:type="spellEnd"/>
      <w:r w:rsidRPr="008E5CE8">
        <w:rPr>
          <w:rFonts w:ascii="Verdana" w:eastAsia="Times New Roman" w:hAnsi="Verdana" w:cs="Times New Roman"/>
          <w:color w:val="000000"/>
          <w:sz w:val="15"/>
          <w:szCs w:val="15"/>
          <w:lang w:val="en-US" w:eastAsia="it-IT"/>
        </w:rPr>
        <w:t xml:space="preserve">: 10.3; 3. </w:t>
      </w:r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MAJKA </w:t>
      </w:r>
      <w:proofErr w:type="spellStart"/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Marcin</w:t>
      </w:r>
      <w:proofErr w:type="spellEnd"/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(POL); 42. BACCI Lorenzo (ITA) 609.7; 50. CAPANO Giuseppe Pio (ITA) 605.7; 57. SUPPINI Marco (ITA) 601.3</w:t>
      </w:r>
    </w:p>
    <w:p w:rsidR="00584031" w:rsidRDefault="008E5CE8" w:rsidP="008E5CE8">
      <w:r w:rsidRPr="008E5CE8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8E5CE8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>Ufficio Stampa UITS</w:t>
      </w:r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6" w:tgtFrame="_blank" w:history="1">
        <w:r w:rsidRPr="008E5CE8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8E5CE8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7E99" w:rsidRDefault="00E27E99" w:rsidP="008E5CE8">
      <w:pPr>
        <w:spacing w:after="0" w:line="240" w:lineRule="auto"/>
      </w:pPr>
      <w:r>
        <w:separator/>
      </w:r>
    </w:p>
  </w:endnote>
  <w:endnote w:type="continuationSeparator" w:id="0">
    <w:p w:rsidR="00E27E99" w:rsidRDefault="00E27E99" w:rsidP="008E5C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7E99" w:rsidRDefault="00E27E99" w:rsidP="008E5CE8">
      <w:pPr>
        <w:spacing w:after="0" w:line="240" w:lineRule="auto"/>
      </w:pPr>
      <w:r>
        <w:separator/>
      </w:r>
    </w:p>
  </w:footnote>
  <w:footnote w:type="continuationSeparator" w:id="0">
    <w:p w:rsidR="00E27E99" w:rsidRDefault="00E27E99" w:rsidP="008E5C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CE8" w:rsidRDefault="008E5CE8" w:rsidP="008E5CE8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704850" cy="7048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704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E5CE8"/>
    <w:rsid w:val="00092385"/>
    <w:rsid w:val="00584031"/>
    <w:rsid w:val="008E5CE8"/>
    <w:rsid w:val="0090247A"/>
    <w:rsid w:val="00B3070A"/>
    <w:rsid w:val="00CC2F13"/>
    <w:rsid w:val="00E27E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8E5CE8"/>
    <w:rPr>
      <w:b/>
      <w:bCs/>
    </w:rPr>
  </w:style>
  <w:style w:type="character" w:customStyle="1" w:styleId="il">
    <w:name w:val="il"/>
    <w:basedOn w:val="Carpredefinitoparagrafo"/>
    <w:rsid w:val="008E5CE8"/>
  </w:style>
  <w:style w:type="paragraph" w:styleId="NormaleWeb">
    <w:name w:val="Normal (Web)"/>
    <w:basedOn w:val="Normale"/>
    <w:uiPriority w:val="99"/>
    <w:semiHidden/>
    <w:unhideWhenUsed/>
    <w:rsid w:val="008E5C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8E5CE8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E5C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E5CE8"/>
  </w:style>
  <w:style w:type="paragraph" w:styleId="Pidipagina">
    <w:name w:val="footer"/>
    <w:basedOn w:val="Normale"/>
    <w:link w:val="PidipaginaCarattere"/>
    <w:uiPriority w:val="99"/>
    <w:semiHidden/>
    <w:unhideWhenUsed/>
    <w:rsid w:val="008E5C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E5CE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E5C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E5C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721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319</Words>
  <Characters>1820</Characters>
  <Application>Microsoft Office Word</Application>
  <DocSecurity>0</DocSecurity>
  <Lines>15</Lines>
  <Paragraphs>4</Paragraphs>
  <ScaleCrop>false</ScaleCrop>
  <Company/>
  <LinksUpToDate>false</LinksUpToDate>
  <CharactersWithSpaces>2135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2016-01-22T08:53:00Z</dcterms:created>
  <dcterms:modified xsi:type="dcterms:W3CDTF">2016-01-22T10:22:00Z</dcterms:modified>
</cp:coreProperties>
</file>