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17DF" w:rsidRDefault="00CB17DF" w:rsidP="00CB17DF">
      <w:pPr>
        <w:spacing w:after="0" w:line="240" w:lineRule="auto"/>
        <w:rPr>
          <w:rFonts w:ascii="Verdana" w:eastAsia="Times New Roman" w:hAnsi="Verdana" w:cs="Times New Roman"/>
          <w:bCs/>
          <w:sz w:val="20"/>
          <w:szCs w:val="20"/>
          <w:lang w:eastAsia="it-IT"/>
        </w:rPr>
      </w:pPr>
    </w:p>
    <w:p w:rsidR="00CB17DF" w:rsidRPr="00CB17DF" w:rsidRDefault="00CB17DF" w:rsidP="00CB17DF">
      <w:pPr>
        <w:spacing w:after="0" w:line="240" w:lineRule="auto"/>
        <w:rPr>
          <w:rFonts w:ascii="Verdana" w:eastAsia="Times New Roman" w:hAnsi="Verdana" w:cs="Times New Roman"/>
          <w:bCs/>
          <w:sz w:val="20"/>
          <w:szCs w:val="20"/>
          <w:lang w:eastAsia="it-IT"/>
        </w:rPr>
      </w:pPr>
      <w:r w:rsidRPr="00CB17DF">
        <w:rPr>
          <w:rFonts w:ascii="Verdana" w:eastAsia="Times New Roman" w:hAnsi="Verdana" w:cs="Times New Roman"/>
          <w:bCs/>
          <w:sz w:val="20"/>
          <w:szCs w:val="20"/>
          <w:lang w:eastAsia="it-IT"/>
        </w:rPr>
        <w:t xml:space="preserve">Roma, 20 ottobre 2014 </w:t>
      </w:r>
    </w:p>
    <w:p w:rsidR="00CB17DF" w:rsidRPr="00CB17DF" w:rsidRDefault="00CB17DF" w:rsidP="00CB17DF">
      <w:pPr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CB17DF">
        <w:rPr>
          <w:rFonts w:ascii="Verdana" w:eastAsia="Times New Roman" w:hAnsi="Verdana" w:cs="Times New Roman"/>
          <w:b/>
          <w:bCs/>
          <w:color w:val="1F5FB0"/>
          <w:sz w:val="27"/>
          <w:lang w:eastAsia="it-IT"/>
        </w:rPr>
        <w:t xml:space="preserve">A </w:t>
      </w:r>
      <w:proofErr w:type="spellStart"/>
      <w:r w:rsidRPr="00CB17DF">
        <w:rPr>
          <w:rFonts w:ascii="Verdana" w:eastAsia="Times New Roman" w:hAnsi="Verdana" w:cs="Times New Roman"/>
          <w:b/>
          <w:bCs/>
          <w:color w:val="1F5FB0"/>
          <w:sz w:val="27"/>
          <w:lang w:eastAsia="it-IT"/>
        </w:rPr>
        <w:t>Gabala</w:t>
      </w:r>
      <w:proofErr w:type="spellEnd"/>
      <w:r w:rsidRPr="00CB17DF">
        <w:rPr>
          <w:rFonts w:ascii="Verdana" w:eastAsia="Times New Roman" w:hAnsi="Verdana" w:cs="Times New Roman"/>
          <w:b/>
          <w:bCs/>
          <w:color w:val="1F5FB0"/>
          <w:sz w:val="27"/>
          <w:lang w:eastAsia="it-IT"/>
        </w:rPr>
        <w:t xml:space="preserve"> la finale di Coppa del Mondo ISSF.</w:t>
      </w:r>
      <w:r w:rsidRPr="00CB17DF">
        <w:rPr>
          <w:rFonts w:ascii="Verdana" w:eastAsia="Times New Roman" w:hAnsi="Verdana" w:cs="Times New Roman"/>
          <w:color w:val="1F5FB0"/>
          <w:sz w:val="27"/>
          <w:szCs w:val="27"/>
          <w:lang w:eastAsia="it-IT"/>
        </w:rPr>
        <w:t xml:space="preserve"> </w:t>
      </w:r>
      <w:r w:rsidRPr="00CB17DF">
        <w:rPr>
          <w:rFonts w:ascii="Verdana" w:eastAsia="Times New Roman" w:hAnsi="Verdana" w:cs="Times New Roman"/>
          <w:color w:val="1F5FB0"/>
          <w:sz w:val="27"/>
          <w:szCs w:val="27"/>
          <w:lang w:eastAsia="it-IT"/>
        </w:rPr>
        <w:br/>
      </w:r>
      <w:r w:rsidRPr="00CB17DF">
        <w:rPr>
          <w:rFonts w:ascii="Verdana" w:eastAsia="Times New Roman" w:hAnsi="Verdana" w:cs="Times New Roman"/>
          <w:color w:val="1F5FB0"/>
          <w:sz w:val="27"/>
          <w:szCs w:val="27"/>
          <w:lang w:eastAsia="it-IT"/>
        </w:rPr>
        <w:br/>
      </w:r>
      <w:r w:rsidRPr="00CB17DF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Dal 21 al 28 ottobre 2014 si svolgerà a </w:t>
      </w:r>
      <w:proofErr w:type="spellStart"/>
      <w:r w:rsidRPr="00CB17DF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Gabala</w:t>
      </w:r>
      <w:proofErr w:type="spellEnd"/>
      <w:r w:rsidRPr="00CB17DF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, in </w:t>
      </w:r>
      <w:proofErr w:type="spellStart"/>
      <w:r w:rsidRPr="00CB17DF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Azerbaijan</w:t>
      </w:r>
      <w:proofErr w:type="spellEnd"/>
      <w:r w:rsidRPr="00CB17DF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, la Finale di Coppa del Mondo del circuito ISSF. A rappresentare l'Italia il campione olimpico </w:t>
      </w:r>
      <w:r w:rsidRPr="00CB17DF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>Niccolò Campriani</w:t>
      </w:r>
      <w:r w:rsidRPr="00CB17DF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(Fiamme Gialle) che gareggerà nelle specialità di carabina 10 metri uomini e carabina libera 3 posizioni uomini. Insieme a lui anche la campionessa mondiale </w:t>
      </w:r>
      <w:r w:rsidRPr="00CB17DF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 xml:space="preserve">Petra </w:t>
      </w:r>
      <w:proofErr w:type="spellStart"/>
      <w:r w:rsidRPr="00CB17DF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>Zublasing</w:t>
      </w:r>
      <w:proofErr w:type="spellEnd"/>
      <w:r w:rsidRPr="00CB17DF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(Carabinieri) che avrà modo di mettersi alla prova nella carabina 10 metri donne, specialità dove ha trionfato vincendo l'oro ai recenti Campionati Mondiali di Granada, e nella 3 posizioni. In quest'ultima specialità scenderà sulle linee di tiro anche </w:t>
      </w:r>
      <w:r w:rsidRPr="00CB17DF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>Sabrina Sena</w:t>
      </w:r>
      <w:r w:rsidRPr="00CB17DF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(Forestale), che ha conquistato l'oro durante la tappa di Coppa del Mondo di Monaco 2014. </w:t>
      </w:r>
    </w:p>
    <w:p w:rsidR="00CB17DF" w:rsidRPr="00CB17DF" w:rsidRDefault="00CB17DF" w:rsidP="00CB17DF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CB17DF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Nelle specialità di pistola saranno in gara </w:t>
      </w:r>
      <w:r w:rsidRPr="00CB17DF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>Andrea Amore</w:t>
      </w:r>
      <w:r w:rsidRPr="00CB17DF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(Fiamme Oro) nell'aria compressa e </w:t>
      </w:r>
      <w:r w:rsidRPr="00CB17DF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>Riccardo Mazzetti</w:t>
      </w:r>
      <w:r w:rsidRPr="00CB17DF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(Esercito) nell'automatica: Andrea vinse la Finale di Coppa del Mondo lo scorso anno a Monaco, mentre Riccardo ha centrato la medaglia d'oro durante la tappa di Coppa del Mondo di Pechino 2014.</w:t>
      </w:r>
    </w:p>
    <w:p w:rsidR="00CB17DF" w:rsidRPr="00CB17DF" w:rsidRDefault="00CB17DF" w:rsidP="00CB17DF">
      <w:pPr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CB17DF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Gli atleti saranno accompagnati dal tecnico capo di pistola </w:t>
      </w:r>
      <w:proofErr w:type="spellStart"/>
      <w:r w:rsidRPr="00CB17DF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Matthias</w:t>
      </w:r>
      <w:proofErr w:type="spellEnd"/>
      <w:r w:rsidRPr="00CB17DF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proofErr w:type="spellStart"/>
      <w:r w:rsidRPr="00CB17DF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Hahn</w:t>
      </w:r>
      <w:proofErr w:type="spellEnd"/>
      <w:r w:rsidRPr="00CB17DF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e dal tecnico capo di carabina </w:t>
      </w:r>
      <w:proofErr w:type="spellStart"/>
      <w:r w:rsidRPr="00CB17DF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Gaby</w:t>
      </w:r>
      <w:proofErr w:type="spellEnd"/>
      <w:r w:rsidRPr="00CB17DF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proofErr w:type="spellStart"/>
      <w:r w:rsidRPr="00CB17DF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Bühlmann</w:t>
      </w:r>
      <w:proofErr w:type="spellEnd"/>
      <w:r w:rsidRPr="00CB17DF">
        <w:rPr>
          <w:rFonts w:ascii="Verdana" w:eastAsia="Times New Roman" w:hAnsi="Verdana" w:cs="Times New Roman"/>
          <w:color w:val="000000"/>
          <w:sz w:val="16"/>
          <w:szCs w:val="16"/>
          <w:lang w:eastAsia="it-IT"/>
        </w:rPr>
        <w:t>.</w:t>
      </w:r>
      <w:r w:rsidRPr="00CB17DF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   </w:t>
      </w:r>
      <w:r w:rsidRPr="00CB17DF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r w:rsidRPr="00CB17DF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r w:rsidRPr="00CB17DF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hyperlink r:id="rId6" w:tgtFrame="_blank" w:history="1">
        <w:r w:rsidRPr="00CB17DF">
          <w:rPr>
            <w:rFonts w:ascii="Verdana" w:eastAsia="Times New Roman" w:hAnsi="Verdana" w:cs="Times New Roman"/>
            <w:color w:val="0000FF"/>
            <w:sz w:val="20"/>
            <w:u w:val="single"/>
            <w:lang w:eastAsia="it-IT"/>
          </w:rPr>
          <w:t>Vai al programma di gara</w:t>
        </w:r>
      </w:hyperlink>
      <w:r w:rsidRPr="00CB17DF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</w:p>
    <w:p w:rsidR="00584031" w:rsidRDefault="00CB17DF" w:rsidP="00CB17DF">
      <w:r w:rsidRPr="00CB17DF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r w:rsidRPr="00CB17DF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t>Ufficio</w:t>
      </w:r>
      <w:r w:rsidRPr="00CB17DF">
        <w:rPr>
          <w:rFonts w:ascii="Verdana" w:eastAsia="Times New Roman" w:hAnsi="Verdana" w:cs="Times New Roman"/>
          <w:b/>
          <w:bCs/>
          <w:color w:val="000000"/>
          <w:sz w:val="15"/>
          <w:szCs w:val="15"/>
          <w:lang w:eastAsia="it-IT"/>
        </w:rPr>
        <w:t xml:space="preserve"> </w:t>
      </w:r>
      <w:r w:rsidRPr="00CB17DF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t>Stampa</w:t>
      </w:r>
      <w:r w:rsidRPr="00CB17DF">
        <w:rPr>
          <w:rFonts w:ascii="Verdana" w:eastAsia="Times New Roman" w:hAnsi="Verdana" w:cs="Times New Roman"/>
          <w:b/>
          <w:bCs/>
          <w:color w:val="000000"/>
          <w:sz w:val="15"/>
          <w:szCs w:val="15"/>
          <w:lang w:eastAsia="it-IT"/>
        </w:rPr>
        <w:t xml:space="preserve"> </w:t>
      </w:r>
      <w:r w:rsidRPr="00CB17DF">
        <w:rPr>
          <w:rFonts w:ascii="Verdana" w:eastAsia="Times New Roman" w:hAnsi="Verdana" w:cs="Times New Roman"/>
          <w:b/>
          <w:bCs/>
          <w:color w:val="000000"/>
          <w:sz w:val="15"/>
          <w:lang w:eastAsia="it-IT"/>
        </w:rPr>
        <w:t>UITS</w:t>
      </w:r>
      <w:r w:rsidRPr="00CB17DF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  <w:t>Doriana Sauro</w:t>
      </w:r>
      <w:r w:rsidRPr="00CB17DF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  <w:t>Federica Scotti</w:t>
      </w:r>
      <w:r w:rsidRPr="00CB17DF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</w:r>
      <w:hyperlink r:id="rId7" w:tgtFrame="_blank" w:history="1">
        <w:r w:rsidRPr="00CB17DF">
          <w:rPr>
            <w:rFonts w:ascii="Verdana" w:eastAsia="Times New Roman" w:hAnsi="Verdana" w:cs="Times New Roman"/>
            <w:color w:val="0000FF"/>
            <w:sz w:val="15"/>
            <w:u w:val="single"/>
            <w:lang w:eastAsia="it-IT"/>
          </w:rPr>
          <w:t>stampa@uits.it</w:t>
        </w:r>
      </w:hyperlink>
      <w:r w:rsidRPr="00CB17DF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  <w:t>06.36858103</w:t>
      </w:r>
    </w:p>
    <w:sectPr w:rsidR="00584031" w:rsidSect="00584031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2085" w:rsidRDefault="00E22085" w:rsidP="00CB17DF">
      <w:pPr>
        <w:spacing w:after="0" w:line="240" w:lineRule="auto"/>
      </w:pPr>
      <w:r>
        <w:separator/>
      </w:r>
    </w:p>
  </w:endnote>
  <w:endnote w:type="continuationSeparator" w:id="0">
    <w:p w:rsidR="00E22085" w:rsidRDefault="00E22085" w:rsidP="00CB17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2085" w:rsidRDefault="00E22085" w:rsidP="00CB17DF">
      <w:pPr>
        <w:spacing w:after="0" w:line="240" w:lineRule="auto"/>
      </w:pPr>
      <w:r>
        <w:separator/>
      </w:r>
    </w:p>
  </w:footnote>
  <w:footnote w:type="continuationSeparator" w:id="0">
    <w:p w:rsidR="00E22085" w:rsidRDefault="00E22085" w:rsidP="00CB17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17DF" w:rsidRDefault="00CB17DF" w:rsidP="00CB17DF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819150" cy="81915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9150" cy="8191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B17DF"/>
    <w:rsid w:val="00584031"/>
    <w:rsid w:val="00806F95"/>
    <w:rsid w:val="00CB17DF"/>
    <w:rsid w:val="00E220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CB17DF"/>
    <w:rPr>
      <w:b/>
      <w:bCs/>
    </w:rPr>
  </w:style>
  <w:style w:type="paragraph" w:styleId="NormaleWeb">
    <w:name w:val="Normal (Web)"/>
    <w:basedOn w:val="Normale"/>
    <w:uiPriority w:val="99"/>
    <w:semiHidden/>
    <w:unhideWhenUsed/>
    <w:rsid w:val="00CB17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CB17DF"/>
    <w:rPr>
      <w:color w:val="0000FF"/>
      <w:u w:val="single"/>
    </w:rPr>
  </w:style>
  <w:style w:type="character" w:customStyle="1" w:styleId="il">
    <w:name w:val="il"/>
    <w:basedOn w:val="Carpredefinitoparagrafo"/>
    <w:rsid w:val="00CB17DF"/>
  </w:style>
  <w:style w:type="paragraph" w:styleId="Intestazione">
    <w:name w:val="header"/>
    <w:basedOn w:val="Normale"/>
    <w:link w:val="IntestazioneCarattere"/>
    <w:uiPriority w:val="99"/>
    <w:semiHidden/>
    <w:unhideWhenUsed/>
    <w:rsid w:val="00CB17D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CB17DF"/>
  </w:style>
  <w:style w:type="paragraph" w:styleId="Pidipagina">
    <w:name w:val="footer"/>
    <w:basedOn w:val="Normale"/>
    <w:link w:val="PidipaginaCarattere"/>
    <w:uiPriority w:val="99"/>
    <w:semiHidden/>
    <w:unhideWhenUsed/>
    <w:rsid w:val="00CB17D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CB17D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B17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B17D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677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stampa@uits.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h4f4.s05.it/e/t?q=g%3dUBH8%269%3dF%26z%3d8OF%261%3dAQ9H%26y%3d526t_EYeT_Pi_4UpX_Dj_EYeT_On91J.q5w3-12sE25.sEo_4UpX_Djzwyt22ux6wzw_EYeT_On8iA3q_vnab_631olexim2l7p2.i5lK_zcWm_ArgFput6l_4UpX_EhNCCA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236</Words>
  <Characters>1351</Characters>
  <Application>Microsoft Office Word</Application>
  <DocSecurity>0</DocSecurity>
  <Lines>11</Lines>
  <Paragraphs>3</Paragraphs>
  <ScaleCrop>false</ScaleCrop>
  <Company/>
  <LinksUpToDate>false</LinksUpToDate>
  <CharactersWithSpaces>1584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2016-01-22T10:14:00Z</dcterms:created>
  <dcterms:modified xsi:type="dcterms:W3CDTF">2016-01-22T10:15:00Z</dcterms:modified>
</cp:coreProperties>
</file>