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2724" w:rsidRPr="00A02724" w:rsidRDefault="00A02724" w:rsidP="00A02724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bCs/>
          <w:sz w:val="20"/>
          <w:szCs w:val="20"/>
          <w:lang w:eastAsia="it-IT"/>
        </w:rPr>
      </w:pPr>
      <w:r w:rsidRPr="00A02724">
        <w:rPr>
          <w:rFonts w:ascii="Verdana" w:eastAsia="Times New Roman" w:hAnsi="Verdana" w:cs="Times New Roman"/>
          <w:bCs/>
          <w:sz w:val="20"/>
          <w:szCs w:val="20"/>
          <w:lang w:eastAsia="it-IT"/>
        </w:rPr>
        <w:t>Roma, 04 giugno 2014</w:t>
      </w:r>
    </w:p>
    <w:p w:rsidR="00A02724" w:rsidRPr="00A02724" w:rsidRDefault="00A02724" w:rsidP="00A02724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b/>
          <w:bCs/>
          <w:color w:val="1F5FB0"/>
          <w:sz w:val="27"/>
          <w:szCs w:val="27"/>
          <w:lang w:eastAsia="it-IT"/>
        </w:rPr>
      </w:pPr>
      <w:r w:rsidRPr="00A02724">
        <w:rPr>
          <w:rFonts w:ascii="Verdana" w:eastAsia="Times New Roman" w:hAnsi="Verdana" w:cs="Times New Roman"/>
          <w:b/>
          <w:bCs/>
          <w:color w:val="1F5FB0"/>
          <w:sz w:val="27"/>
          <w:szCs w:val="27"/>
          <w:lang w:eastAsia="it-IT"/>
        </w:rPr>
        <w:t xml:space="preserve">La nazionale azzurra si prepara per la Coppa del Mondo di Monaco </w:t>
      </w:r>
    </w:p>
    <w:p w:rsidR="00A02724" w:rsidRPr="00A02724" w:rsidRDefault="00A02724" w:rsidP="00A02724">
      <w:pPr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t xml:space="preserve">Dal 4 al 13 giugno 2014 si svolgerà a Monaco la seconda tappa di Coppa del Mondo del circuito ISSF. Questi gli atleti in gara: </w:t>
      </w:r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br/>
      </w:r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br/>
        <w:t>CARABINA:</w:t>
      </w:r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br/>
        <w:t>Niccolò Campriani (Fiamme Gialle)</w:t>
      </w:r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br/>
        <w:t>Marco De Nicolo (Fiamme Gialle)</w:t>
      </w:r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br/>
        <w:t>Enrico Pappalardo (</w:t>
      </w:r>
      <w:proofErr w:type="spellStart"/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t>Marisport</w:t>
      </w:r>
      <w:proofErr w:type="spellEnd"/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t>)</w:t>
      </w:r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br/>
        <w:t xml:space="preserve">Giorgio </w:t>
      </w:r>
      <w:proofErr w:type="spellStart"/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t>Sommaruga</w:t>
      </w:r>
      <w:proofErr w:type="spellEnd"/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(Milano)</w:t>
      </w:r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br/>
        <w:t xml:space="preserve">Simone </w:t>
      </w:r>
      <w:proofErr w:type="spellStart"/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t>Tressoldi</w:t>
      </w:r>
      <w:proofErr w:type="spellEnd"/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(Legnano)</w:t>
      </w:r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br/>
        <w:t xml:space="preserve">Simon </w:t>
      </w:r>
      <w:proofErr w:type="spellStart"/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t>Weithaler</w:t>
      </w:r>
      <w:proofErr w:type="spellEnd"/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(Esercito)</w:t>
      </w:r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br/>
        <w:t xml:space="preserve">Barbara </w:t>
      </w:r>
      <w:proofErr w:type="spellStart"/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t>Gambaro</w:t>
      </w:r>
      <w:proofErr w:type="spellEnd"/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(Fiamme Oro)</w:t>
      </w:r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br/>
        <w:t>Sabrina Sena (Forestale)</w:t>
      </w:r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br/>
      </w:r>
      <w:proofErr w:type="spellStart"/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t>Elania</w:t>
      </w:r>
      <w:proofErr w:type="spellEnd"/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t>Nardelli</w:t>
      </w:r>
      <w:proofErr w:type="spellEnd"/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</w:t>
      </w:r>
      <w:proofErr w:type="spellStart"/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t>Marisport</w:t>
      </w:r>
      <w:proofErr w:type="spellEnd"/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t>)</w:t>
      </w:r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br/>
        <w:t xml:space="preserve">Jennifer </w:t>
      </w:r>
      <w:proofErr w:type="spellStart"/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t>Messaggiero</w:t>
      </w:r>
      <w:proofErr w:type="spellEnd"/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</w:t>
      </w:r>
      <w:proofErr w:type="spellStart"/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t>Marisport</w:t>
      </w:r>
      <w:proofErr w:type="spellEnd"/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t>)</w:t>
      </w:r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br/>
        <w:t>Martina Pica (Roma)</w:t>
      </w:r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br/>
        <w:t xml:space="preserve">Petra </w:t>
      </w:r>
      <w:proofErr w:type="spellStart"/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t>Zublasing</w:t>
      </w:r>
      <w:proofErr w:type="spellEnd"/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(Carabinieri).</w:t>
      </w:r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br/>
      </w:r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br/>
        <w:t>PISTOLA:</w:t>
      </w:r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br/>
        <w:t xml:space="preserve">Mauro </w:t>
      </w:r>
      <w:proofErr w:type="spellStart"/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t>Badaracchi</w:t>
      </w:r>
      <w:proofErr w:type="spellEnd"/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(Forestale)</w:t>
      </w:r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br/>
        <w:t>Luca Tesconi (Carabinieri)</w:t>
      </w:r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br/>
        <w:t>Giuseppe Giordano (Esercito)</w:t>
      </w:r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br/>
        <w:t>Francesco Bruno (Fiamme Gialle)</w:t>
      </w:r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br/>
        <w:t>Dino Briganti (Fiamme Gialle)</w:t>
      </w:r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br/>
        <w:t>Riccardo Mazzetti (Esercito)</w:t>
      </w:r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br/>
        <w:t xml:space="preserve">Andrea </w:t>
      </w:r>
      <w:proofErr w:type="spellStart"/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t>Spilotro</w:t>
      </w:r>
      <w:proofErr w:type="spellEnd"/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(Esercito)</w:t>
      </w:r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br/>
        <w:t xml:space="preserve">Giustina </w:t>
      </w:r>
      <w:proofErr w:type="spellStart"/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t>Chiaberto</w:t>
      </w:r>
      <w:proofErr w:type="spellEnd"/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</w:t>
      </w:r>
      <w:proofErr w:type="spellStart"/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t>Susa</w:t>
      </w:r>
      <w:proofErr w:type="spellEnd"/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t>)</w:t>
      </w:r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br/>
        <w:t>Maura Genovesi (Forestale)</w:t>
      </w:r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br/>
        <w:t xml:space="preserve">Arianna </w:t>
      </w:r>
      <w:proofErr w:type="spellStart"/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t>Comi</w:t>
      </w:r>
      <w:proofErr w:type="spellEnd"/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(Forestale) </w:t>
      </w:r>
      <w:r w:rsidRPr="00A02724">
        <w:rPr>
          <w:rFonts w:ascii="Verdana" w:eastAsia="Times New Roman" w:hAnsi="Verdana" w:cs="Times New Roman"/>
          <w:sz w:val="20"/>
          <w:szCs w:val="20"/>
          <w:lang w:eastAsia="it-IT"/>
        </w:rPr>
        <w:br/>
        <w:t xml:space="preserve">Susanna Ricci (Torino). </w:t>
      </w:r>
    </w:p>
    <w:p w:rsidR="00A02724" w:rsidRPr="00A02724" w:rsidRDefault="00A02724" w:rsidP="00A02724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A02724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Ad accompagnare la squadra lo staff tecnico composto dal direttore sportivo Valentina Turisini, dai tecnici di pistola </w:t>
      </w:r>
      <w:proofErr w:type="spellStart"/>
      <w:r w:rsidRPr="00A02724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Matthias</w:t>
      </w:r>
      <w:proofErr w:type="spellEnd"/>
      <w:r w:rsidRPr="00A02724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proofErr w:type="spellStart"/>
      <w:r w:rsidRPr="00A02724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Hahn</w:t>
      </w:r>
      <w:proofErr w:type="spellEnd"/>
      <w:r w:rsidRPr="00A02724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e Michela </w:t>
      </w:r>
      <w:proofErr w:type="spellStart"/>
      <w:r w:rsidRPr="00A02724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Suppo</w:t>
      </w:r>
      <w:proofErr w:type="spellEnd"/>
      <w:r w:rsidRPr="00A02724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, dai tecnici di carabina </w:t>
      </w:r>
      <w:proofErr w:type="spellStart"/>
      <w:r w:rsidRPr="00A02724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Gaby</w:t>
      </w:r>
      <w:proofErr w:type="spellEnd"/>
      <w:r w:rsidRPr="00A02724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proofErr w:type="spellStart"/>
      <w:r w:rsidRPr="00A02724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Bühlmann</w:t>
      </w:r>
      <w:proofErr w:type="spellEnd"/>
      <w:r w:rsidRPr="00A02724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e Alfonso Ricci, dal medico Gianpiero Cutolo e dal fisioterapista Daniele </w:t>
      </w:r>
      <w:proofErr w:type="spellStart"/>
      <w:r w:rsidRPr="00A02724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Tortorici</w:t>
      </w:r>
      <w:proofErr w:type="spellEnd"/>
      <w:r w:rsidRPr="00A02724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.</w:t>
      </w:r>
      <w:r w:rsidRPr="00A02724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r w:rsidRPr="00A02724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  <w:t xml:space="preserve">Le competizioni cominceranno domenica 8 giugno, i primi a scendere sulle linee di tiro saranno gli atleti uomini e donne nella carabina ad aria compressa. </w:t>
      </w:r>
    </w:p>
    <w:p w:rsidR="00584031" w:rsidRDefault="00A02724" w:rsidP="00A02724">
      <w:r w:rsidRPr="00A02724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  </w:t>
      </w:r>
      <w:r w:rsidRPr="00A02724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r w:rsidRPr="00A02724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t>Ufficio</w:t>
      </w:r>
      <w:r w:rsidRPr="00A02724">
        <w:rPr>
          <w:rFonts w:ascii="Verdana" w:eastAsia="Times New Roman" w:hAnsi="Verdana" w:cs="Times New Roman"/>
          <w:b/>
          <w:bCs/>
          <w:color w:val="000000"/>
          <w:sz w:val="15"/>
          <w:szCs w:val="15"/>
          <w:lang w:eastAsia="it-IT"/>
        </w:rPr>
        <w:t xml:space="preserve"> </w:t>
      </w:r>
      <w:r w:rsidRPr="00A02724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t>Stampa</w:t>
      </w:r>
      <w:r w:rsidRPr="00A02724">
        <w:rPr>
          <w:rFonts w:ascii="Verdana" w:eastAsia="Times New Roman" w:hAnsi="Verdana" w:cs="Times New Roman"/>
          <w:b/>
          <w:bCs/>
          <w:color w:val="000000"/>
          <w:sz w:val="15"/>
          <w:szCs w:val="15"/>
          <w:lang w:eastAsia="it-IT"/>
        </w:rPr>
        <w:t xml:space="preserve"> </w:t>
      </w:r>
      <w:r w:rsidRPr="00A02724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t>UITS</w:t>
      </w:r>
      <w:r w:rsidRPr="00A02724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  <w:t>Doriana Sauro</w:t>
      </w:r>
      <w:r w:rsidRPr="00A02724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  <w:t>Federica Scotti</w:t>
      </w:r>
      <w:r w:rsidRPr="00A02724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</w:r>
      <w:hyperlink r:id="rId6" w:tgtFrame="_blank" w:history="1">
        <w:r w:rsidRPr="00A02724">
          <w:rPr>
            <w:rFonts w:ascii="Verdana" w:eastAsia="Times New Roman" w:hAnsi="Verdana" w:cs="Times New Roman"/>
            <w:sz w:val="15"/>
            <w:lang w:eastAsia="it-IT"/>
          </w:rPr>
          <w:t>stampa</w:t>
        </w:r>
        <w:r w:rsidRPr="00A02724">
          <w:rPr>
            <w:rFonts w:ascii="Verdana" w:eastAsia="Times New Roman" w:hAnsi="Verdana" w:cs="Times New Roman"/>
            <w:color w:val="0000FF"/>
            <w:sz w:val="15"/>
            <w:u w:val="single"/>
            <w:lang w:eastAsia="it-IT"/>
          </w:rPr>
          <w:t>@</w:t>
        </w:r>
        <w:r w:rsidRPr="00A02724">
          <w:rPr>
            <w:rFonts w:ascii="Verdana" w:eastAsia="Times New Roman" w:hAnsi="Verdana" w:cs="Times New Roman"/>
            <w:sz w:val="15"/>
            <w:lang w:eastAsia="it-IT"/>
          </w:rPr>
          <w:t>uits</w:t>
        </w:r>
        <w:r w:rsidRPr="00A02724">
          <w:rPr>
            <w:rFonts w:ascii="Verdana" w:eastAsia="Times New Roman" w:hAnsi="Verdana" w:cs="Times New Roman"/>
            <w:color w:val="0000FF"/>
            <w:sz w:val="15"/>
            <w:u w:val="single"/>
            <w:lang w:eastAsia="it-IT"/>
          </w:rPr>
          <w:t>.it</w:t>
        </w:r>
      </w:hyperlink>
      <w:r w:rsidRPr="00A02724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 xml:space="preserve"> </w:t>
      </w:r>
      <w:r w:rsidRPr="00A02724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  <w:t>06.36858103</w:t>
      </w:r>
    </w:p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31680" w:rsidRDefault="00631680" w:rsidP="00A02724">
      <w:pPr>
        <w:spacing w:after="0" w:line="240" w:lineRule="auto"/>
      </w:pPr>
      <w:r>
        <w:separator/>
      </w:r>
    </w:p>
  </w:endnote>
  <w:endnote w:type="continuationSeparator" w:id="0">
    <w:p w:rsidR="00631680" w:rsidRDefault="00631680" w:rsidP="00A027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31680" w:rsidRDefault="00631680" w:rsidP="00A02724">
      <w:pPr>
        <w:spacing w:after="0" w:line="240" w:lineRule="auto"/>
      </w:pPr>
      <w:r>
        <w:separator/>
      </w:r>
    </w:p>
  </w:footnote>
  <w:footnote w:type="continuationSeparator" w:id="0">
    <w:p w:rsidR="00631680" w:rsidRDefault="00631680" w:rsidP="00A027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2724" w:rsidRDefault="00A02724" w:rsidP="00A02724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1009650" cy="100965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9650" cy="10096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02724"/>
    <w:rsid w:val="00584031"/>
    <w:rsid w:val="00631680"/>
    <w:rsid w:val="00A02724"/>
    <w:rsid w:val="00F93B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A027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il">
    <w:name w:val="il"/>
    <w:basedOn w:val="Carpredefinitoparagrafo"/>
    <w:rsid w:val="00A02724"/>
  </w:style>
  <w:style w:type="character" w:styleId="Collegamentoipertestuale">
    <w:name w:val="Hyperlink"/>
    <w:basedOn w:val="Carpredefinitoparagrafo"/>
    <w:uiPriority w:val="99"/>
    <w:semiHidden/>
    <w:unhideWhenUsed/>
    <w:rsid w:val="00A02724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A0272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A02724"/>
  </w:style>
  <w:style w:type="paragraph" w:styleId="Pidipagina">
    <w:name w:val="footer"/>
    <w:basedOn w:val="Normale"/>
    <w:link w:val="PidipaginaCarattere"/>
    <w:uiPriority w:val="99"/>
    <w:semiHidden/>
    <w:unhideWhenUsed/>
    <w:rsid w:val="00A0272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A02724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027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0272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458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215</Words>
  <Characters>1232</Characters>
  <Application>Microsoft Office Word</Application>
  <DocSecurity>0</DocSecurity>
  <Lines>10</Lines>
  <Paragraphs>2</Paragraphs>
  <ScaleCrop>false</ScaleCrop>
  <Company/>
  <LinksUpToDate>false</LinksUpToDate>
  <CharactersWithSpaces>1445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2016-01-22T11:12:00Z</dcterms:created>
  <dcterms:modified xsi:type="dcterms:W3CDTF">2016-01-22T11:13:00Z</dcterms:modified>
</cp:coreProperties>
</file>