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6E2" w:rsidRPr="009526E2" w:rsidRDefault="009526E2" w:rsidP="009526E2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it-IT"/>
        </w:rPr>
      </w:pPr>
      <w:r w:rsidRPr="009526E2">
        <w:rPr>
          <w:rFonts w:ascii="Verdana" w:eastAsia="Times New Roman" w:hAnsi="Verdana" w:cs="Times New Roman"/>
          <w:bCs/>
          <w:sz w:val="20"/>
          <w:szCs w:val="20"/>
          <w:lang w:eastAsia="it-IT"/>
        </w:rPr>
        <w:t>Roma, 22 maggio 2013</w:t>
      </w:r>
    </w:p>
    <w:p w:rsidR="009526E2" w:rsidRDefault="009526E2" w:rsidP="009526E2">
      <w:pPr>
        <w:spacing w:after="0" w:line="240" w:lineRule="auto"/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</w:pPr>
    </w:p>
    <w:p w:rsidR="009526E2" w:rsidRPr="009526E2" w:rsidRDefault="009526E2" w:rsidP="00952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26E2"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  <w:t>Trasferta a Monaco per i tiratori azzurri</w:t>
      </w:r>
    </w:p>
    <w:p w:rsidR="009526E2" w:rsidRPr="009526E2" w:rsidRDefault="009526E2" w:rsidP="00952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26E2">
        <w:rPr>
          <w:rFonts w:ascii="Verdana" w:eastAsia="Times New Roman" w:hAnsi="Verdana" w:cs="Times New Roman"/>
          <w:color w:val="000000"/>
          <w:sz w:val="20"/>
          <w:szCs w:val="20"/>
          <w:lang w:eastAsia="it-IT"/>
        </w:rPr>
        <w:t xml:space="preserve">Partirà domani la squadra azzurra di tiro a segno impegnata a Monaco di Baviera per la terza prova di Coppa del Mondo.  Le gare avranno inizio sabato 25 maggio e termineranno mercoledì 29. La squadra guidata dal Direttore Sportivo Valentina Turisini e dallo staff tecnico e medico è composta da 11 atleti di carabina,  5 uomini e 6 donne, e da 12 atleti di pistola, 8 uomini e 4 donne. </w:t>
      </w:r>
    </w:p>
    <w:p w:rsidR="009526E2" w:rsidRPr="009526E2" w:rsidRDefault="009526E2" w:rsidP="009526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26E2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Atleti carabina </w:t>
      </w:r>
    </w:p>
    <w:p w:rsidR="009526E2" w:rsidRPr="009526E2" w:rsidRDefault="009526E2" w:rsidP="00952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Marco De Nicolo (CL3P / CLT) Fiamme Gialle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Simone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Tressodi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(C10) TSN Legnano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>Enrico Pappalardo (CL3P / CLT / C10 MQS) Marina Militare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Giorgio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Sommaruga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(CL3P  /C10) TSN Milano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Simon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Weithaler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(C10) TSN Appiano San Michele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Elania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Nardelli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(CS3P MQS / C10) Marina Militare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Marica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Masina (CS3P / C10 MQS) Carabinieri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>Sabrina Sena (CS3P MQS / C10) Forestale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Barbara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Gambaro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(CS3P) Fiamme Oro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Martina Pica (C10) Marina 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Antonella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Notarangelo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(CS3P / C10 MQS) Marina</w:t>
      </w:r>
    </w:p>
    <w:p w:rsidR="009526E2" w:rsidRPr="009526E2" w:rsidRDefault="009526E2" w:rsidP="00952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26E2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ATLETI PISTOLA</w:t>
      </w:r>
    </w:p>
    <w:p w:rsidR="009526E2" w:rsidRPr="009526E2" w:rsidRDefault="009526E2" w:rsidP="00952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Andrea Amore (PL MQS / P10 MQS) Fiamme Oro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Mauro 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Badaracchi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(PL / P10) Forestale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>Dino Briganti (PL MQS / P10) Fiamme Gialle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Francesco Bruno (PL) Fiamme Gialle 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>Giuseppe Giordano (PL / P10) Esercito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>Luca Tesconi (P10 MQS) Carabinieri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>Riccardo Mazzetti (PA) Esercito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Andrea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Spilotro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(PA) Esercito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>Maura Genovesi (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PSp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) Forestale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Comi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Arianna (P10) Forestale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Giustina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Chiaberto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PSp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/ P10) TSN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Susa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>Susanna Ricci (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PSp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/ P10) TSN Torino</w:t>
      </w:r>
    </w:p>
    <w:p w:rsidR="009526E2" w:rsidRDefault="009526E2" w:rsidP="009526E2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</w:pPr>
      <w:r w:rsidRPr="009526E2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>STAFF TECNICO</w:t>
      </w:r>
    </w:p>
    <w:p w:rsidR="009526E2" w:rsidRPr="009526E2" w:rsidRDefault="009526E2" w:rsidP="009526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Valentina Turisini - Direttore Sportivo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Michela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Suppo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-Aiuto Allenatore Pistole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Nicola Nello Pizzi -Aiuto Allenatore Pistole 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G.R.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Buhlmann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-Allenatore Carabine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>Alfonso Ricci -Allenatore Carabine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>Gianpiero Cutolo -Medico Federale</w:t>
      </w:r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br/>
        <w:t xml:space="preserve">Daniele </w:t>
      </w:r>
      <w:proofErr w:type="spellStart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>Tortorici</w:t>
      </w:r>
      <w:proofErr w:type="spellEnd"/>
      <w:r w:rsidRPr="009526E2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-Fisioterapista</w:t>
      </w:r>
    </w:p>
    <w:p w:rsidR="00584031" w:rsidRDefault="009526E2" w:rsidP="009526E2">
      <w:r w:rsidRPr="009526E2">
        <w:rPr>
          <w:rFonts w:ascii="Verdana" w:eastAsia="Times New Roman" w:hAnsi="Verdana" w:cs="Times New Roman"/>
          <w:b/>
          <w:bCs/>
          <w:sz w:val="15"/>
          <w:szCs w:val="15"/>
          <w:lang w:eastAsia="it-IT"/>
        </w:rPr>
        <w:t>Ufficio Stampa UITS</w:t>
      </w:r>
      <w:r w:rsidRPr="009526E2">
        <w:rPr>
          <w:rFonts w:ascii="Verdana" w:eastAsia="Times New Roman" w:hAnsi="Verdana" w:cs="Times New Roman"/>
          <w:sz w:val="15"/>
          <w:szCs w:val="15"/>
          <w:lang w:eastAsia="it-IT"/>
        </w:rPr>
        <w:br/>
      </w:r>
      <w:r w:rsidRPr="009526E2">
        <w:rPr>
          <w:rFonts w:ascii="Verdana" w:eastAsia="Times New Roman" w:hAnsi="Verdana" w:cs="Times New Roman"/>
          <w:sz w:val="15"/>
          <w:lang w:eastAsia="it-IT"/>
        </w:rPr>
        <w:t>Doriana</w:t>
      </w:r>
      <w:r w:rsidRPr="009526E2">
        <w:rPr>
          <w:rFonts w:ascii="Verdana" w:eastAsia="Times New Roman" w:hAnsi="Verdana" w:cs="Times New Roman"/>
          <w:sz w:val="15"/>
          <w:szCs w:val="15"/>
          <w:lang w:eastAsia="it-IT"/>
        </w:rPr>
        <w:t xml:space="preserve"> </w:t>
      </w:r>
      <w:r w:rsidRPr="009526E2">
        <w:rPr>
          <w:rFonts w:ascii="Verdana" w:eastAsia="Times New Roman" w:hAnsi="Verdana" w:cs="Times New Roman"/>
          <w:sz w:val="15"/>
          <w:lang w:eastAsia="it-IT"/>
        </w:rPr>
        <w:t>Sauro</w:t>
      </w:r>
      <w:r w:rsidRPr="009526E2">
        <w:rPr>
          <w:rFonts w:ascii="Verdana" w:eastAsia="Times New Roman" w:hAnsi="Verdana" w:cs="Times New Roman"/>
          <w:sz w:val="15"/>
          <w:szCs w:val="15"/>
          <w:lang w:eastAsia="it-IT"/>
        </w:rPr>
        <w:br/>
        <w:t>Federica Scotti</w:t>
      </w:r>
      <w:r w:rsidRPr="009526E2">
        <w:rPr>
          <w:rFonts w:ascii="Verdana" w:eastAsia="Times New Roman" w:hAnsi="Verdana" w:cs="Times New Roman"/>
          <w:sz w:val="15"/>
          <w:szCs w:val="15"/>
          <w:lang w:eastAsia="it-IT"/>
        </w:rPr>
        <w:br/>
      </w:r>
      <w:hyperlink r:id="rId6" w:tgtFrame="_blank" w:history="1">
        <w:r w:rsidRPr="009526E2">
          <w:rPr>
            <w:rFonts w:ascii="Verdana" w:eastAsia="Times New Roman" w:hAnsi="Verdana" w:cs="Times New Roman"/>
            <w:color w:val="0000FF"/>
            <w:sz w:val="15"/>
            <w:u w:val="single"/>
            <w:lang w:eastAsia="it-IT"/>
          </w:rPr>
          <w:t>stampa@uits.it</w:t>
        </w:r>
      </w:hyperlink>
      <w:r w:rsidRPr="009526E2">
        <w:rPr>
          <w:rFonts w:ascii="Verdana" w:eastAsia="Times New Roman" w:hAnsi="Verdana" w:cs="Times New Roman"/>
          <w:sz w:val="15"/>
          <w:szCs w:val="15"/>
          <w:lang w:eastAsia="it-IT"/>
        </w:rPr>
        <w:br/>
        <w:t>06.36858103</w:t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573" w:rsidRDefault="00147573" w:rsidP="009526E2">
      <w:pPr>
        <w:spacing w:after="0" w:line="240" w:lineRule="auto"/>
      </w:pPr>
      <w:r>
        <w:separator/>
      </w:r>
    </w:p>
  </w:endnote>
  <w:endnote w:type="continuationSeparator" w:id="0">
    <w:p w:rsidR="00147573" w:rsidRDefault="00147573" w:rsidP="00952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573" w:rsidRDefault="00147573" w:rsidP="009526E2">
      <w:pPr>
        <w:spacing w:after="0" w:line="240" w:lineRule="auto"/>
      </w:pPr>
      <w:r>
        <w:separator/>
      </w:r>
    </w:p>
  </w:footnote>
  <w:footnote w:type="continuationSeparator" w:id="0">
    <w:p w:rsidR="00147573" w:rsidRDefault="00147573" w:rsidP="00952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6E2" w:rsidRDefault="009526E2" w:rsidP="009526E2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923925" cy="923925"/>
          <wp:effectExtent l="19050" t="0" r="9525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26E2"/>
    <w:rsid w:val="00147573"/>
    <w:rsid w:val="00584031"/>
    <w:rsid w:val="009526E2"/>
    <w:rsid w:val="00BE3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526E2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952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9526E2"/>
    <w:rPr>
      <w:color w:val="0000FF"/>
      <w:u w:val="single"/>
    </w:rPr>
  </w:style>
  <w:style w:type="character" w:customStyle="1" w:styleId="il">
    <w:name w:val="il"/>
    <w:basedOn w:val="Carpredefinitoparagrafo"/>
    <w:rsid w:val="009526E2"/>
  </w:style>
  <w:style w:type="paragraph" w:styleId="Intestazione">
    <w:name w:val="header"/>
    <w:basedOn w:val="Normale"/>
    <w:link w:val="IntestazioneCarattere"/>
    <w:uiPriority w:val="99"/>
    <w:semiHidden/>
    <w:unhideWhenUsed/>
    <w:rsid w:val="009526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526E2"/>
  </w:style>
  <w:style w:type="paragraph" w:styleId="Pidipagina">
    <w:name w:val="footer"/>
    <w:basedOn w:val="Normale"/>
    <w:link w:val="PidipaginaCarattere"/>
    <w:uiPriority w:val="99"/>
    <w:semiHidden/>
    <w:unhideWhenUsed/>
    <w:rsid w:val="009526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526E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2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26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7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2016-01-25T14:18:00Z</dcterms:created>
  <dcterms:modified xsi:type="dcterms:W3CDTF">2016-01-25T14:19:00Z</dcterms:modified>
</cp:coreProperties>
</file>