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B7" w:rsidRPr="00767AB7" w:rsidRDefault="00767AB7">
      <w:pPr>
        <w:rPr>
          <w:rStyle w:val="Enfasigrassetto"/>
          <w:rFonts w:ascii="Verdana" w:eastAsia="Times New Roman" w:hAnsi="Verdana"/>
          <w:b w:val="0"/>
          <w:sz w:val="20"/>
          <w:szCs w:val="20"/>
        </w:rPr>
      </w:pPr>
      <w:r w:rsidRPr="00767AB7">
        <w:rPr>
          <w:rStyle w:val="Enfasigrassetto"/>
          <w:rFonts w:ascii="Verdana" w:eastAsia="Times New Roman" w:hAnsi="Verdana"/>
          <w:b w:val="0"/>
          <w:sz w:val="20"/>
          <w:szCs w:val="20"/>
        </w:rPr>
        <w:t>Roma, 09 maggio 2013</w:t>
      </w:r>
    </w:p>
    <w:p w:rsidR="0093254B" w:rsidRDefault="00767AB7">
      <w:pPr>
        <w:rPr>
          <w:rFonts w:ascii="Verdana" w:eastAsia="Times New Roman" w:hAnsi="Verdana"/>
          <w:color w:val="000000"/>
          <w:sz w:val="20"/>
          <w:szCs w:val="20"/>
        </w:rPr>
      </w:pPr>
      <w:proofErr w:type="spellStart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CdM</w:t>
      </w:r>
      <w:proofErr w:type="spellEnd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 xml:space="preserve"> Fort </w:t>
      </w:r>
      <w:proofErr w:type="spellStart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Benning</w:t>
      </w:r>
      <w:proofErr w:type="spellEnd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 xml:space="preserve">: Petra </w:t>
      </w:r>
      <w:proofErr w:type="spellStart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Zublasing</w:t>
      </w:r>
      <w:proofErr w:type="spellEnd"/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 xml:space="preserve"> Bronzo </w:t>
      </w:r>
      <w:r>
        <w:rPr>
          <w:rFonts w:ascii="Verdana" w:eastAsia="Times New Roman" w:hAnsi="Verdana"/>
          <w:b/>
          <w:bCs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t xml:space="preserve">Petra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conquista a Fort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Benning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la medaglia di bronzo dietro le cinesi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Wuxi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Liu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(210.0) e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Chang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Jing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(207.7). La tiratrice azzurra (carabinieri), unica italiana impegnata nella seconda prova di Coppa del Mondo in terra americana, è salita sul  podio della carabina a 10 metri con 185.6 punti. Un avvio di stagione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estermamente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positivo per l'atleta altoatesina che dopo l'oro europeo a squadre nella carabina a 10 metri ha affrontato con successo la sua prima finale con azzeramento del punteggio. La tiratrice azzurra sarà ancora in gara venerdì nella carabina 3 posizioni.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Questa è la sua ultima competizione come studentessa della West Virginia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University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. Petra ormai giunta al temine dei suoi studi  si appresta a tornare a fine maggio in Italia. </w:t>
      </w:r>
    </w:p>
    <w:p w:rsidR="0093254B" w:rsidRPr="0093254B" w:rsidRDefault="0093254B" w:rsidP="0093254B">
      <w:pPr>
        <w:spacing w:after="0" w:line="240" w:lineRule="auto"/>
        <w:rPr>
          <w:rFonts w:ascii="Verdana" w:eastAsia="Times New Roman" w:hAnsi="Verdana"/>
          <w:color w:val="000000"/>
          <w:sz w:val="16"/>
          <w:szCs w:val="16"/>
        </w:rPr>
      </w:pPr>
      <w:r w:rsidRPr="0093254B">
        <w:rPr>
          <w:rFonts w:ascii="Verdana" w:eastAsia="Times New Roman" w:hAnsi="Verdana"/>
          <w:color w:val="000000"/>
          <w:sz w:val="16"/>
          <w:szCs w:val="16"/>
        </w:rPr>
        <w:t>Ufficio Stampa UITS</w:t>
      </w:r>
    </w:p>
    <w:p w:rsidR="0093254B" w:rsidRPr="0093254B" w:rsidRDefault="0093254B" w:rsidP="0093254B">
      <w:pPr>
        <w:spacing w:after="0" w:line="240" w:lineRule="auto"/>
        <w:rPr>
          <w:rFonts w:ascii="Verdana" w:eastAsia="Times New Roman" w:hAnsi="Verdana"/>
          <w:color w:val="000000"/>
          <w:sz w:val="16"/>
          <w:szCs w:val="16"/>
        </w:rPr>
      </w:pPr>
      <w:r w:rsidRPr="0093254B">
        <w:rPr>
          <w:rFonts w:ascii="Verdana" w:eastAsia="Times New Roman" w:hAnsi="Verdana"/>
          <w:color w:val="000000"/>
          <w:sz w:val="16"/>
          <w:szCs w:val="16"/>
        </w:rPr>
        <w:t>Doriana Sauro</w:t>
      </w:r>
    </w:p>
    <w:p w:rsidR="0093254B" w:rsidRPr="0093254B" w:rsidRDefault="0093254B" w:rsidP="0093254B">
      <w:pPr>
        <w:spacing w:after="0" w:line="240" w:lineRule="auto"/>
        <w:rPr>
          <w:rFonts w:ascii="Verdana" w:eastAsia="Times New Roman" w:hAnsi="Verdana"/>
          <w:color w:val="000000"/>
          <w:sz w:val="16"/>
          <w:szCs w:val="16"/>
        </w:rPr>
      </w:pPr>
      <w:r w:rsidRPr="0093254B">
        <w:rPr>
          <w:rFonts w:ascii="Verdana" w:eastAsia="Times New Roman" w:hAnsi="Verdana"/>
          <w:color w:val="000000"/>
          <w:sz w:val="16"/>
          <w:szCs w:val="16"/>
        </w:rPr>
        <w:t>Federica Scotti</w:t>
      </w:r>
    </w:p>
    <w:p w:rsidR="0093254B" w:rsidRPr="0093254B" w:rsidRDefault="0093254B" w:rsidP="0093254B">
      <w:pPr>
        <w:spacing w:after="0" w:line="240" w:lineRule="auto"/>
        <w:rPr>
          <w:rFonts w:ascii="Verdana" w:eastAsia="Times New Roman" w:hAnsi="Verdana"/>
          <w:color w:val="000000"/>
          <w:sz w:val="16"/>
          <w:szCs w:val="16"/>
        </w:rPr>
      </w:pPr>
      <w:r w:rsidRPr="0093254B">
        <w:rPr>
          <w:rFonts w:ascii="Verdana" w:eastAsia="Times New Roman" w:hAnsi="Verdana"/>
          <w:color w:val="000000"/>
          <w:sz w:val="16"/>
          <w:szCs w:val="16"/>
        </w:rPr>
        <w:t>stampa@uits.it</w:t>
      </w:r>
    </w:p>
    <w:p w:rsidR="00584031" w:rsidRDefault="00767AB7">
      <w:r>
        <w:rPr>
          <w:rFonts w:ascii="Verdana" w:eastAsia="Times New Roman" w:hAnsi="Verdana"/>
          <w:color w:val="000000"/>
          <w:sz w:val="20"/>
          <w:szCs w:val="20"/>
        </w:rPr>
        <w:br/>
      </w:r>
    </w:p>
    <w:sectPr w:rsidR="00584031" w:rsidSect="005840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48A" w:rsidRDefault="0081048A" w:rsidP="00767AB7">
      <w:pPr>
        <w:spacing w:after="0" w:line="240" w:lineRule="auto"/>
      </w:pPr>
      <w:r>
        <w:separator/>
      </w:r>
    </w:p>
  </w:endnote>
  <w:endnote w:type="continuationSeparator" w:id="0">
    <w:p w:rsidR="0081048A" w:rsidRDefault="0081048A" w:rsidP="0076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48A" w:rsidRDefault="0081048A" w:rsidP="00767AB7">
      <w:pPr>
        <w:spacing w:after="0" w:line="240" w:lineRule="auto"/>
      </w:pPr>
      <w:r>
        <w:separator/>
      </w:r>
    </w:p>
  </w:footnote>
  <w:footnote w:type="continuationSeparator" w:id="0">
    <w:p w:rsidR="0081048A" w:rsidRDefault="0081048A" w:rsidP="00767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B7" w:rsidRDefault="00767AB7" w:rsidP="00767AB7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200150" cy="12001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20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AB7"/>
    <w:rsid w:val="00162E5E"/>
    <w:rsid w:val="00584031"/>
    <w:rsid w:val="00767AB7"/>
    <w:rsid w:val="0081048A"/>
    <w:rsid w:val="0093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67AB7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67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67AB7"/>
  </w:style>
  <w:style w:type="paragraph" w:styleId="Pidipagina">
    <w:name w:val="footer"/>
    <w:basedOn w:val="Normale"/>
    <w:link w:val="PidipaginaCarattere"/>
    <w:uiPriority w:val="99"/>
    <w:semiHidden/>
    <w:unhideWhenUsed/>
    <w:rsid w:val="00767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7AB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A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3</cp:revision>
  <dcterms:created xsi:type="dcterms:W3CDTF">2016-01-26T09:52:00Z</dcterms:created>
  <dcterms:modified xsi:type="dcterms:W3CDTF">2016-01-26T09:54:00Z</dcterms:modified>
</cp:coreProperties>
</file>