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0298" w:rsidRPr="00730298" w:rsidRDefault="00730298">
      <w:pPr>
        <w:rPr>
          <w:rStyle w:val="Enfasigrassetto"/>
          <w:rFonts w:ascii="Verdana" w:hAnsi="Verdana"/>
          <w:b w:val="0"/>
          <w:sz w:val="20"/>
          <w:szCs w:val="20"/>
        </w:rPr>
      </w:pPr>
      <w:r w:rsidRPr="00730298">
        <w:rPr>
          <w:rStyle w:val="Enfasigrassetto"/>
          <w:rFonts w:ascii="Verdana" w:hAnsi="Verdana"/>
          <w:b w:val="0"/>
          <w:sz w:val="20"/>
          <w:szCs w:val="20"/>
        </w:rPr>
        <w:t>Roma, 09 aprile 2013</w:t>
      </w:r>
    </w:p>
    <w:p w:rsidR="00584031" w:rsidRDefault="00730298">
      <w:r>
        <w:rPr>
          <w:rStyle w:val="Enfasigrassetto"/>
          <w:rFonts w:ascii="Verdana" w:hAnsi="Verdana"/>
          <w:color w:val="1F5FB0"/>
          <w:sz w:val="27"/>
          <w:szCs w:val="27"/>
        </w:rPr>
        <w:t>A Pietrasanta il Campionato Italiano Giornalisti</w:t>
      </w:r>
      <w:r>
        <w:rPr>
          <w:rFonts w:ascii="Verdana" w:hAnsi="Verdana"/>
          <w:color w:val="1F5FB0"/>
          <w:sz w:val="27"/>
          <w:szCs w:val="27"/>
        </w:rPr>
        <w:br/>
      </w:r>
      <w:r>
        <w:rPr>
          <w:rFonts w:ascii="Verdana" w:hAnsi="Verdana"/>
          <w:color w:val="1F5FB0"/>
          <w:sz w:val="27"/>
          <w:szCs w:val="27"/>
        </w:rPr>
        <w:br/>
      </w:r>
      <w:r>
        <w:rPr>
          <w:rFonts w:ascii="Verdana" w:hAnsi="Verdana"/>
          <w:color w:val="000000"/>
          <w:sz w:val="20"/>
          <w:szCs w:val="20"/>
        </w:rPr>
        <w:t>Anche nel 2013 torna puntuale come ogni anno torna l’appuntamento con il Campionato Italiano Giornalisti. L’evento, giunto alla dodicesima edizione, si è rivelato negli anni un ottimo strumento per far conoscere</w:t>
      </w:r>
      <w:r>
        <w:rPr>
          <w:rFonts w:ascii="Verdana" w:hAnsi="Verdana"/>
          <w:color w:val="000000"/>
          <w:sz w:val="20"/>
          <w:szCs w:val="20"/>
        </w:rPr>
        <w:br/>
        <w:t xml:space="preserve">il nostro sport ai mass media, sperimentando direttamente il tiro ad aria compressa con l’aiuto degli atleti della nazionale italiana. Numerose le iscrizioni che crescono anno dopo anno, dando vita ad una gara intensa e particolarmente sentita. Il Campionato si svolgerà all’interno del poligono TSN di Pietrasanta il 18 ed il 19 aprile e vedrà la partecipazione di giornalisti e foto reporter della carta stampata, radio, tv e web. I giornalisti potranno gareggiare nelle specialità di carabina e pistola a 10 metri. Ospiti d’eccezione il Campione olimpico Niccolò Campriani, oro e argento a Londra 2012, e il pietrasantino Luca Tesconi, argento olimpico nella pistola a 10 metri uomini, che dispenseranno consigli ai partecipanti per far loro meglio affrontare la gara. In allegato il modulo di adesione per partecipare alla competizione ed il regolamento. </w:t>
      </w:r>
      <w:r>
        <w:rPr>
          <w:rFonts w:ascii="Verdana" w:hAnsi="Verdana"/>
          <w:color w:val="000000"/>
          <w:sz w:val="20"/>
          <w:szCs w:val="20"/>
        </w:rPr>
        <w:br/>
      </w:r>
      <w:r>
        <w:br/>
      </w:r>
      <w:r>
        <w:br/>
      </w:r>
      <w:r>
        <w:rPr>
          <w:rFonts w:ascii="Verdana" w:hAnsi="Verdana"/>
          <w:color w:val="000000"/>
          <w:sz w:val="20"/>
          <w:szCs w:val="20"/>
        </w:rPr>
        <w:br/>
      </w:r>
      <w:r>
        <w:rPr>
          <w:rFonts w:ascii="Verdana" w:hAnsi="Verdana"/>
          <w:b/>
          <w:bCs/>
          <w:color w:val="000000"/>
          <w:sz w:val="15"/>
          <w:szCs w:val="15"/>
        </w:rPr>
        <w:t>Ufficio Stampa UITS</w:t>
      </w:r>
      <w:r>
        <w:rPr>
          <w:rFonts w:ascii="Verdana" w:hAnsi="Verdana"/>
          <w:color w:val="000000"/>
          <w:sz w:val="15"/>
          <w:szCs w:val="15"/>
        </w:rPr>
        <w:br/>
      </w:r>
      <w:r>
        <w:rPr>
          <w:rStyle w:val="il"/>
          <w:rFonts w:ascii="Verdana" w:hAnsi="Verdana"/>
          <w:color w:val="000000"/>
          <w:sz w:val="15"/>
          <w:szCs w:val="15"/>
        </w:rPr>
        <w:t>Doriana</w:t>
      </w:r>
      <w:r>
        <w:rPr>
          <w:rFonts w:ascii="Verdana" w:hAnsi="Verdana"/>
          <w:color w:val="000000"/>
          <w:sz w:val="15"/>
          <w:szCs w:val="15"/>
        </w:rPr>
        <w:t xml:space="preserve"> </w:t>
      </w:r>
      <w:r>
        <w:rPr>
          <w:rStyle w:val="il"/>
          <w:rFonts w:ascii="Verdana" w:hAnsi="Verdana"/>
          <w:color w:val="000000"/>
          <w:sz w:val="15"/>
          <w:szCs w:val="15"/>
        </w:rPr>
        <w:t>Sauro</w:t>
      </w:r>
      <w:r>
        <w:rPr>
          <w:rFonts w:ascii="Verdana" w:hAnsi="Verdana"/>
          <w:color w:val="000000"/>
          <w:sz w:val="15"/>
          <w:szCs w:val="15"/>
        </w:rPr>
        <w:br/>
        <w:t>Federica Scotti</w:t>
      </w:r>
      <w:r>
        <w:rPr>
          <w:rFonts w:ascii="Verdana" w:hAnsi="Verdana"/>
          <w:color w:val="000000"/>
          <w:sz w:val="15"/>
          <w:szCs w:val="15"/>
        </w:rPr>
        <w:br/>
      </w:r>
      <w:hyperlink r:id="rId6" w:tgtFrame="_blank" w:history="1">
        <w:r>
          <w:rPr>
            <w:rStyle w:val="Collegamentoipertestuale"/>
            <w:rFonts w:ascii="Verdana" w:hAnsi="Verdana"/>
            <w:sz w:val="15"/>
            <w:szCs w:val="15"/>
          </w:rPr>
          <w:t>stampa@uits.it</w:t>
        </w:r>
      </w:hyperlink>
      <w:r>
        <w:rPr>
          <w:rFonts w:ascii="Verdana" w:hAnsi="Verdana"/>
          <w:color w:val="000000"/>
          <w:sz w:val="15"/>
          <w:szCs w:val="15"/>
        </w:rPr>
        <w:br/>
        <w:t>06.36858103</w:t>
      </w:r>
    </w:p>
    <w:sectPr w:rsidR="00584031" w:rsidSect="00584031">
      <w:headerReference w:type="default" r:id="rId7"/>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048C4" w:rsidRDefault="002048C4" w:rsidP="00730298">
      <w:pPr>
        <w:spacing w:after="0" w:line="240" w:lineRule="auto"/>
      </w:pPr>
      <w:r>
        <w:separator/>
      </w:r>
    </w:p>
  </w:endnote>
  <w:endnote w:type="continuationSeparator" w:id="0">
    <w:p w:rsidR="002048C4" w:rsidRDefault="002048C4" w:rsidP="0073029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048C4" w:rsidRDefault="002048C4" w:rsidP="00730298">
      <w:pPr>
        <w:spacing w:after="0" w:line="240" w:lineRule="auto"/>
      </w:pPr>
      <w:r>
        <w:separator/>
      </w:r>
    </w:p>
  </w:footnote>
  <w:footnote w:type="continuationSeparator" w:id="0">
    <w:p w:rsidR="002048C4" w:rsidRDefault="002048C4" w:rsidP="0073029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0298" w:rsidRDefault="00730298" w:rsidP="00730298">
    <w:pPr>
      <w:pStyle w:val="Intestazione"/>
      <w:jc w:val="center"/>
    </w:pPr>
    <w:r>
      <w:rPr>
        <w:noProof/>
        <w:lang w:eastAsia="it-IT"/>
      </w:rPr>
      <w:drawing>
        <wp:inline distT="0" distB="0" distL="0" distR="0">
          <wp:extent cx="971550" cy="971550"/>
          <wp:effectExtent l="19050" t="0" r="0"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971550" cy="971550"/>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730298"/>
    <w:rsid w:val="0018030E"/>
    <w:rsid w:val="002048C4"/>
    <w:rsid w:val="00584031"/>
    <w:rsid w:val="00730298"/>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basedOn w:val="Carpredefinitoparagrafo"/>
    <w:uiPriority w:val="22"/>
    <w:qFormat/>
    <w:rsid w:val="00730298"/>
    <w:rPr>
      <w:b/>
      <w:bCs/>
    </w:rPr>
  </w:style>
  <w:style w:type="character" w:customStyle="1" w:styleId="il">
    <w:name w:val="il"/>
    <w:basedOn w:val="Carpredefinitoparagrafo"/>
    <w:rsid w:val="00730298"/>
  </w:style>
  <w:style w:type="character" w:styleId="Collegamentoipertestuale">
    <w:name w:val="Hyperlink"/>
    <w:basedOn w:val="Carpredefinitoparagrafo"/>
    <w:uiPriority w:val="99"/>
    <w:semiHidden/>
    <w:unhideWhenUsed/>
    <w:rsid w:val="00730298"/>
    <w:rPr>
      <w:color w:val="0000FF"/>
      <w:u w:val="single"/>
    </w:rPr>
  </w:style>
  <w:style w:type="paragraph" w:styleId="Intestazione">
    <w:name w:val="header"/>
    <w:basedOn w:val="Normale"/>
    <w:link w:val="IntestazioneCarattere"/>
    <w:uiPriority w:val="99"/>
    <w:semiHidden/>
    <w:unhideWhenUsed/>
    <w:rsid w:val="00730298"/>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730298"/>
  </w:style>
  <w:style w:type="paragraph" w:styleId="Pidipagina">
    <w:name w:val="footer"/>
    <w:basedOn w:val="Normale"/>
    <w:link w:val="PidipaginaCarattere"/>
    <w:uiPriority w:val="99"/>
    <w:semiHidden/>
    <w:unhideWhenUsed/>
    <w:rsid w:val="00730298"/>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730298"/>
  </w:style>
  <w:style w:type="paragraph" w:styleId="Testofumetto">
    <w:name w:val="Balloon Text"/>
    <w:basedOn w:val="Normale"/>
    <w:link w:val="TestofumettoCarattere"/>
    <w:uiPriority w:val="99"/>
    <w:semiHidden/>
    <w:unhideWhenUsed/>
    <w:rsid w:val="00730298"/>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30298"/>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stampa@uits.it"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190</Words>
  <Characters>1083</Characters>
  <Application>Microsoft Office Word</Application>
  <DocSecurity>0</DocSecurity>
  <Lines>9</Lines>
  <Paragraphs>2</Paragraphs>
  <ScaleCrop>false</ScaleCrop>
  <Company/>
  <LinksUpToDate>false</LinksUpToDate>
  <CharactersWithSpaces>1271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2016-01-25T14:24:00Z</dcterms:created>
  <dcterms:modified xsi:type="dcterms:W3CDTF">2016-01-25T14:24:00Z</dcterms:modified>
</cp:coreProperties>
</file>