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912374" w14:paraId="47C6D561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0AFE" w14:textId="77777777" w:rsidR="009B0C8D" w:rsidRPr="009B0C8D" w:rsidRDefault="009B0C8D" w:rsidP="009B0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bookmarkStart w:id="0" w:name="_Hlk501633682"/>
            <w:bookmarkStart w:id="1" w:name="_Hlk506830142"/>
            <w:bookmarkStart w:id="2" w:name="_Hlk531900244"/>
            <w:bookmarkStart w:id="3" w:name="_Hlk532413373"/>
            <w:r w:rsidRPr="009B0C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it-IT" w:eastAsia="it-IT"/>
              </w:rPr>
              <w:t xml:space="preserve">MANIFESTAZIONE DI INTERESSE PER L’AFFIDAMENTO DEL SERVIZIO DI FORNITURA DI LAVORO PER </w:t>
            </w:r>
            <w:bookmarkEnd w:id="0"/>
            <w:bookmarkEnd w:id="1"/>
            <w:bookmarkEnd w:id="2"/>
            <w:bookmarkEnd w:id="3"/>
            <w:r w:rsidRPr="009B0C8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TEMPORANEO PER L’AREA AMMINISTRATIVA E TECNICO SPORTIVA DELL’UNIONE ITALIANA TIRO A SEGNO</w:t>
            </w:r>
            <w:r w:rsidRPr="009B0C8D">
              <w:rPr>
                <w:rFonts w:ascii="Calibr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it-IT" w:eastAsia="it-IT"/>
              </w:rPr>
              <w:t xml:space="preserve"> </w:t>
            </w:r>
            <w:r w:rsidRPr="009B0C8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AI SENSI DEL CODICE DEGLI APPALTI</w:t>
            </w:r>
          </w:p>
          <w:p w14:paraId="01237186" w14:textId="137C69DD" w:rsidR="00D95CB9" w:rsidRPr="00015736" w:rsidRDefault="00D95CB9" w:rsidP="00CA15AE">
            <w:pPr>
              <w:pStyle w:val="Corpo"/>
              <w:widowControl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035D" w14:textId="71A89BB1" w:rsidR="009B0C8D" w:rsidRPr="009B0C8D" w:rsidRDefault="009B0C8D" w:rsidP="009B0C8D">
            <w:pPr>
              <w:ind w:left="141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9B0C8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Codice Procedura UITSPNMI#0003</w:t>
            </w:r>
          </w:p>
          <w:p w14:paraId="31F4D0D1" w14:textId="4572DA9D" w:rsidR="003E0FAD" w:rsidRDefault="003E0FAD" w:rsidP="003E0FAD">
            <w:pPr>
              <w:pStyle w:val="Corpo"/>
              <w:widowControl w:val="0"/>
              <w:spacing w:line="276" w:lineRule="auto"/>
              <w:jc w:val="center"/>
              <w:rPr>
                <w:lang w:val="en-US"/>
              </w:rPr>
            </w:pP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3CD87412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 xml:space="preserve">Dichiarazione </w:t>
      </w:r>
      <w:r w:rsidR="009B0C8D">
        <w:rPr>
          <w:b/>
          <w:bCs/>
          <w:i/>
          <w:iCs/>
        </w:rPr>
        <w:t>integrativa</w:t>
      </w:r>
      <w:r>
        <w:rPr>
          <w:b/>
          <w:bCs/>
          <w:i/>
          <w:iCs/>
        </w:rPr>
        <w:t xml:space="preserve">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676A1A">
        <w:t>....................………………………</w:t>
      </w:r>
      <w:proofErr w:type="gramStart"/>
      <w:r w:rsidR="00676A1A">
        <w:t>…….</w:t>
      </w:r>
      <w:proofErr w:type="gramEnd"/>
      <w:r w:rsidR="00676A1A">
        <w:t>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</w:t>
      </w:r>
    </w:p>
    <w:p w14:paraId="7CE4F7FC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</w:t>
      </w:r>
    </w:p>
    <w:p w14:paraId="770A74DB" w14:textId="6C3C02C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262B3CD3" w14:textId="4A24C42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4" w:name="_Hlk536459495"/>
      <w:bookmarkStart w:id="5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</w:t>
      </w:r>
      <w:r w:rsidR="009B0C8D">
        <w:rPr>
          <w:rFonts w:eastAsia="Times New Roman"/>
          <w:color w:val="00000A"/>
          <w:kern w:val="1"/>
          <w:u w:color="00000A"/>
          <w:lang w:val="it-IT" w:eastAsia="it-IT"/>
        </w:rPr>
        <w:t xml:space="preserve"> </w:t>
      </w:r>
      <w:r w:rsidR="009B0C8D">
        <w:rPr>
          <w:rFonts w:eastAsia="Times New Roman"/>
          <w:color w:val="00000A"/>
          <w:kern w:val="1"/>
          <w:u w:color="00000A"/>
          <w:lang w:val="it-IT" w:eastAsia="it-IT"/>
        </w:rPr>
        <w:t>e ss.mm.ii.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;</w:t>
      </w:r>
    </w:p>
    <w:p w14:paraId="63C921A6" w14:textId="4FC77D5E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</w:t>
      </w:r>
      <w:r w:rsidR="009B0C8D">
        <w:rPr>
          <w:rFonts w:eastAsia="Times New Roman"/>
          <w:color w:val="00000A"/>
          <w:kern w:val="1"/>
          <w:u w:color="00000A"/>
          <w:lang w:val="it-IT" w:eastAsia="it-IT"/>
        </w:rPr>
        <w:t xml:space="preserve"> e ss.mm.ii.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;</w:t>
      </w:r>
    </w:p>
    <w:p w14:paraId="361CC395" w14:textId="4A7A337A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>appalto o di concessione che ne hanno causato la risoluzione per inadempimento ovvero la condanna al risarcimento del danno o altre sanzioni comparabili, ai sensi dell’art. 80, co. 5, lett. c-ter), del D.Lgs. 50/2016</w:t>
      </w:r>
      <w:r w:rsidR="009B0C8D">
        <w:rPr>
          <w:rFonts w:eastAsia="Times New Roman"/>
          <w:color w:val="00000A"/>
          <w:kern w:val="1"/>
          <w:u w:color="00000A"/>
          <w:lang w:val="it-IT" w:eastAsia="it-IT"/>
        </w:rPr>
        <w:t xml:space="preserve"> </w:t>
      </w:r>
      <w:r w:rsidR="009B0C8D">
        <w:rPr>
          <w:rFonts w:eastAsia="Times New Roman"/>
          <w:color w:val="00000A"/>
          <w:kern w:val="1"/>
          <w:u w:color="00000A"/>
          <w:lang w:val="it-IT" w:eastAsia="it-IT"/>
        </w:rPr>
        <w:t>e ss.mm.ii.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;</w:t>
      </w:r>
      <w:bookmarkEnd w:id="4"/>
    </w:p>
    <w:p w14:paraId="3BB3D13A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D.Lgs. 50/2016 e ss.mm.ii.;</w:t>
      </w:r>
    </w:p>
    <w:p w14:paraId="64DA53C6" w14:textId="7C6E75A8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D.Lgs. 50/2016 e ss.mm.ii.;</w:t>
      </w:r>
      <w:bookmarkEnd w:id="5"/>
    </w:p>
    <w:p w14:paraId="4C69191F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76F5A46F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4CF3972A" w14:textId="32A01484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2A95E5C2" w14:textId="2D4ECF5B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4375AAA7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3AAC9FB7" w14:textId="74FE98B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66347D3D" w14:textId="06B57D2F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B901663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5AC28F41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497C21">
        <w:rPr>
          <w:sz w:val="24"/>
          <w:szCs w:val="24"/>
          <w:lang w:val="it-IT"/>
        </w:rPr>
        <w:t>FIRMATO DIGITALMENTE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0BB" w14:textId="77777777" w:rsidR="00E2602B" w:rsidRDefault="00E2602B">
      <w:r>
        <w:separator/>
      </w:r>
    </w:p>
  </w:endnote>
  <w:endnote w:type="continuationSeparator" w:id="0">
    <w:p w14:paraId="2C456DFF" w14:textId="77777777" w:rsidR="00E2602B" w:rsidRDefault="00E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4367" w14:textId="77777777" w:rsidR="00E2602B" w:rsidRDefault="00E2602B">
      <w:r>
        <w:separator/>
      </w:r>
    </w:p>
  </w:footnote>
  <w:footnote w:type="continuationSeparator" w:id="0">
    <w:p w14:paraId="77477745" w14:textId="77777777" w:rsidR="00E2602B" w:rsidRDefault="00E2602B">
      <w:r>
        <w:continuationSeparator/>
      </w:r>
    </w:p>
  </w:footnote>
  <w:footnote w:type="continuationNotice" w:id="1">
    <w:p w14:paraId="1C0037FD" w14:textId="77777777" w:rsidR="00E2602B" w:rsidRDefault="00E2602B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03340F9D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</w:t>
    </w:r>
    <w:r w:rsidR="00015736"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15736"/>
    <w:rsid w:val="000469F4"/>
    <w:rsid w:val="00127147"/>
    <w:rsid w:val="00162F16"/>
    <w:rsid w:val="001A743E"/>
    <w:rsid w:val="001F7E01"/>
    <w:rsid w:val="00213E55"/>
    <w:rsid w:val="00235851"/>
    <w:rsid w:val="002F262F"/>
    <w:rsid w:val="0030614B"/>
    <w:rsid w:val="003E0FAD"/>
    <w:rsid w:val="00497C21"/>
    <w:rsid w:val="004A4BC9"/>
    <w:rsid w:val="004B66D0"/>
    <w:rsid w:val="00532C55"/>
    <w:rsid w:val="00542612"/>
    <w:rsid w:val="00552B5A"/>
    <w:rsid w:val="005B3E48"/>
    <w:rsid w:val="00660261"/>
    <w:rsid w:val="00676A1A"/>
    <w:rsid w:val="00774C82"/>
    <w:rsid w:val="007B1DF0"/>
    <w:rsid w:val="00861406"/>
    <w:rsid w:val="00912374"/>
    <w:rsid w:val="00930FCE"/>
    <w:rsid w:val="009A388B"/>
    <w:rsid w:val="009B0C8D"/>
    <w:rsid w:val="009D6F6A"/>
    <w:rsid w:val="00A27059"/>
    <w:rsid w:val="00A75160"/>
    <w:rsid w:val="00A8421A"/>
    <w:rsid w:val="00A9102F"/>
    <w:rsid w:val="00AB3453"/>
    <w:rsid w:val="00AB6ABD"/>
    <w:rsid w:val="00B54FF7"/>
    <w:rsid w:val="00B7620B"/>
    <w:rsid w:val="00BC74EB"/>
    <w:rsid w:val="00CA15AE"/>
    <w:rsid w:val="00D95CB9"/>
    <w:rsid w:val="00DD0CE8"/>
    <w:rsid w:val="00DD272C"/>
    <w:rsid w:val="00E10FA6"/>
    <w:rsid w:val="00E2602B"/>
    <w:rsid w:val="00E46C18"/>
    <w:rsid w:val="00EF737F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5342A37E-A949-47E6-B1F8-7A1876A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rsid w:val="00AB6AB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53A2-5F30-4706-BFAA-721733F1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uits uits1</cp:lastModifiedBy>
  <cp:revision>3</cp:revision>
  <dcterms:created xsi:type="dcterms:W3CDTF">2020-01-16T09:24:00Z</dcterms:created>
  <dcterms:modified xsi:type="dcterms:W3CDTF">2021-05-19T15:45:00Z</dcterms:modified>
</cp:coreProperties>
</file>